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A9" w:rsidRPr="00CE70CF" w:rsidRDefault="00402CA9" w:rsidP="00C75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5820" cy="868680"/>
            <wp:effectExtent l="0" t="0" r="0" b="0"/>
            <wp:docPr id="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A9" w:rsidRPr="00CE70CF" w:rsidRDefault="00402CA9" w:rsidP="00C75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ТЕРНОПІЛЬСЬКА МІСЬКА РАДА</w:t>
      </w:r>
    </w:p>
    <w:p w:rsidR="00402CA9" w:rsidRPr="00CE70CF" w:rsidRDefault="00402CA9" w:rsidP="00C75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ПОСТІЙНА КОМІСІЯ З ПИТАНЬ </w:t>
      </w:r>
      <w:r w:rsidR="00350E47" w:rsidRPr="00CE70CF">
        <w:rPr>
          <w:rFonts w:ascii="Times New Roman" w:hAnsi="Times New Roman" w:cs="Times New Roman"/>
          <w:sz w:val="24"/>
          <w:szCs w:val="24"/>
          <w:lang w:val="uk-UA"/>
        </w:rPr>
        <w:t>МІСТОБУДУВАННЯ</w:t>
      </w:r>
    </w:p>
    <w:p w:rsidR="00402CA9" w:rsidRPr="00CE70CF" w:rsidRDefault="00402CA9" w:rsidP="00C75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Протокол засідання комісії №</w:t>
      </w:r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402CA9" w:rsidRPr="00CE70CF" w:rsidRDefault="00402CA9" w:rsidP="00C75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F515E0" w:rsidRPr="00CE70CF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BA6625" w:rsidRPr="00CE70CF" w:rsidRDefault="00BA662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CE70CF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Всього членів комісії: 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 xml:space="preserve">(7) Паньків Н.М., Газилишин А.Б.,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Півторак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С.Р.,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Н.М., </w:t>
      </w:r>
      <w:r w:rsidR="00835292" w:rsidRPr="00CE70C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292" w:rsidRPr="00CE70C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292" w:rsidRPr="00CE70C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292" w:rsidRPr="00CE70C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Смакоуз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Ю.Г.,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Штопко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Ю.В.,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402CA9" w:rsidRPr="00CE70CF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CE70CF" w:rsidRDefault="00C91FAA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02CA9"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Н.В., </w:t>
      </w:r>
      <w:proofErr w:type="spellStart"/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>.Штопко</w:t>
      </w:r>
      <w:proofErr w:type="spellEnd"/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Ю.В. </w:t>
      </w:r>
      <w:proofErr w:type="spellStart"/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>Смакоуз</w:t>
      </w:r>
      <w:proofErr w:type="spellEnd"/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Ю.Г.</w:t>
      </w:r>
      <w:r w:rsidR="00402CA9"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Газилишин </w:t>
      </w:r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2CA9"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А.Б.,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Півторак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С.Р.,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  <w:r w:rsidR="00402CA9"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2CA9" w:rsidRPr="00CE70CF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CE70CF" w:rsidRDefault="00C91FAA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Відсутні члени комісії: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02CA9" w:rsidRPr="00CE70C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CA9"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Паньків Н.М. </w:t>
      </w:r>
    </w:p>
    <w:p w:rsidR="00402CA9" w:rsidRPr="00CE70CF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CE70CF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Кворум є. Засідання комісії правочинне.</w:t>
      </w:r>
    </w:p>
    <w:p w:rsidR="00402CA9" w:rsidRPr="00CE70CF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CE70CF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На засідання комісії запрошені:</w:t>
      </w:r>
    </w:p>
    <w:p w:rsidR="00402CA9" w:rsidRPr="00CE70CF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Кібляр В.Л. – начальник відділу земельних ресурсів;</w:t>
      </w:r>
    </w:p>
    <w:p w:rsidR="00402CA9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Чорна Ю.О. – начальник організаційного відділу ради управління організаційно – виконавчої роботи.</w:t>
      </w:r>
    </w:p>
    <w:p w:rsidR="00C714CE" w:rsidRDefault="00C714CE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14CE" w:rsidRDefault="00C714CE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 з власної ініціативи:</w:t>
      </w:r>
    </w:p>
    <w:p w:rsidR="00C714CE" w:rsidRPr="00CE70CF" w:rsidRDefault="00C714CE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Мешканці </w:t>
      </w:r>
      <w:r w:rsidR="004A746A">
        <w:rPr>
          <w:rFonts w:ascii="Times New Roman" w:hAnsi="Times New Roman" w:cs="Times New Roman"/>
          <w:sz w:val="24"/>
          <w:szCs w:val="24"/>
          <w:lang w:val="uk-UA"/>
        </w:rPr>
        <w:t>вул.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Березова Пиріг О.В., Курило В.І.</w:t>
      </w:r>
    </w:p>
    <w:p w:rsidR="00BA6625" w:rsidRPr="00CE70CF" w:rsidRDefault="00BA662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CE70CF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Головуюч</w:t>
      </w:r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 – </w:t>
      </w:r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комісії Н.М.</w:t>
      </w:r>
      <w:proofErr w:type="spellStart"/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2CA9" w:rsidRPr="00CE70CF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CE70CF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 </w:t>
      </w:r>
      <w:r w:rsidR="003147EF" w:rsidRPr="00CE70CF">
        <w:rPr>
          <w:rFonts w:ascii="Times New Roman" w:hAnsi="Times New Roman" w:cs="Times New Roman"/>
          <w:sz w:val="24"/>
          <w:szCs w:val="24"/>
          <w:lang w:val="uk-UA"/>
        </w:rPr>
        <w:t>затвердження порядку денного</w:t>
      </w:r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1AF5" w:rsidRPr="00CE70CF" w:rsidRDefault="00501AF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CE70CF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2F7762" w:rsidRPr="00CE70C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7762" w:rsidRPr="00CE70CF">
        <w:rPr>
          <w:rFonts w:ascii="Times New Roman" w:hAnsi="Times New Roman" w:cs="Times New Roman"/>
          <w:sz w:val="24"/>
          <w:szCs w:val="24"/>
          <w:lang w:val="uk-UA"/>
        </w:rPr>
        <w:t>В.Л.Кібляр, який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</w:t>
      </w:r>
      <w:r w:rsidR="002F7762" w:rsidRPr="00CE70C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>сформувати</w:t>
      </w:r>
      <w:r w:rsidR="004C1BAD"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46A">
        <w:rPr>
          <w:rFonts w:ascii="Times New Roman" w:hAnsi="Times New Roman" w:cs="Times New Roman"/>
          <w:sz w:val="24"/>
          <w:szCs w:val="24"/>
          <w:lang w:val="uk-UA"/>
        </w:rPr>
        <w:t xml:space="preserve">порядок денний </w:t>
      </w:r>
      <w:r w:rsidR="004C1BAD" w:rsidRPr="00CE70CF">
        <w:rPr>
          <w:rFonts w:ascii="Times New Roman" w:hAnsi="Times New Roman" w:cs="Times New Roman"/>
          <w:sz w:val="24"/>
          <w:szCs w:val="24"/>
          <w:lang w:val="uk-UA"/>
        </w:rPr>
        <w:t>наступн</w:t>
      </w:r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="004C1BAD"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4C1BAD" w:rsidRPr="00CE70C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01AF5" w:rsidRPr="00CE70CF" w:rsidRDefault="00501AF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-Про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надання дозволу на розроблення проектів землеустрою щодо відведення земельних ділянок для обслуговування будівель і споруд об’єктів передачі електричної енергії відкритому акціонерному товариству «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Тернопільобленерго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01AF5" w:rsidRPr="00CE70CF" w:rsidRDefault="00501AF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-Про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проекту землеустрою щодо відведення земельної ділянки за адресою вул.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Живова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>, 15в ФО-П Демчуку Л.Б.</w:t>
      </w:r>
    </w:p>
    <w:p w:rsidR="00501AF5" w:rsidRPr="00CE70CF" w:rsidRDefault="00501AF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-Про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продаж на земельних торгах у формі аукціону права оренди земельної ділянки несільськогосподарського призначення за адресою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вул.Ген.М.Тарнавського</w:t>
      </w:r>
      <w:proofErr w:type="spellEnd"/>
    </w:p>
    <w:p w:rsidR="00501AF5" w:rsidRPr="00CE70CF" w:rsidRDefault="00501AF5" w:rsidP="00501A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дозволу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розроблення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проекту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землеустрою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відведення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земельної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ділянки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зміні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цільового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вул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Доли, 3, 5</w:t>
      </w:r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гр.</w:t>
      </w:r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управлінню обліку та контролю за використанням комунального майна Тернопільської міської ради</w:t>
      </w:r>
    </w:p>
    <w:p w:rsidR="00501AF5" w:rsidRPr="00CE70CF" w:rsidRDefault="00501AF5" w:rsidP="00501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-Про надання дозволу на укладання договору земельного сервітуту за адресою </w:t>
      </w:r>
      <w:proofErr w:type="spellStart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вул.Микулинецька</w:t>
      </w:r>
      <w:proofErr w:type="spellEnd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гр.Волошину</w:t>
      </w:r>
      <w:proofErr w:type="spellEnd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І.І.</w:t>
      </w:r>
    </w:p>
    <w:p w:rsidR="00C55451" w:rsidRPr="00CE70CF" w:rsidRDefault="00C55451" w:rsidP="00501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- </w:t>
      </w:r>
      <w:r w:rsidR="00AA141D"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по зміні її цільового призначення за адресою вул. Родини Барвінських,3 гр. </w:t>
      </w:r>
      <w:proofErr w:type="spellStart"/>
      <w:r w:rsidR="00AA141D"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Саманчук</w:t>
      </w:r>
      <w:proofErr w:type="spellEnd"/>
      <w:r w:rsidR="00AA141D"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Х.В.</w:t>
      </w: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- Про надання дозволу на укладання договору земельного сервітуту за адресою вул. Текстильна - Фабрична ПП «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Джі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Ем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- Про затвердження проектів землеустрою щодо відведення земельних ділянок за адресою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вул.Микулинецька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гр.Лесик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О.В. та інші)</w:t>
      </w: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Про надання дозволу на розроблення проектів землеустрою щодо відведення земельних ділянок за адресою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вул.Микулинецька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,115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гр.Тарасу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А.Я., Тарас Т.Я.</w:t>
      </w: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- Про надання дозволу на розроблення проекту землеустрою щодо відведення земельної ділянки за адресою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вул.Микулинецька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гр.Купчик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Ю.Р.</w:t>
      </w:r>
    </w:p>
    <w:p w:rsidR="005E2FBB" w:rsidRPr="00CE70CF" w:rsidRDefault="005E2FBB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- Про надання дозволу на укладення договору земельного сервітуту за адресою вул. С.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Будного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комунальному підприємству «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Тернопільелектротранс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CE70CF" w:rsidRPr="00CE70CF" w:rsidRDefault="00CE70CF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- Про затвердження проекту землеустрою щодо відведення земельної ділянки по зміні її цільового призначення за адресою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вул.Микулинецька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гр.Гуменюку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</w:p>
    <w:p w:rsidR="00AA141D" w:rsidRPr="00CE70CF" w:rsidRDefault="00CE70CF" w:rsidP="00501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- Про затвердження проекту землеустрою щодо відведення земельної ділянки по зміні її цільового призначення за адресою </w:t>
      </w:r>
      <w:proofErr w:type="spellStart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вул.М.Карпенка</w:t>
      </w:r>
      <w:proofErr w:type="spellEnd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гр.Балабану</w:t>
      </w:r>
      <w:proofErr w:type="spellEnd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В.В.</w:t>
      </w:r>
    </w:p>
    <w:p w:rsidR="00CE70CF" w:rsidRPr="00CE70CF" w:rsidRDefault="00CE70CF" w:rsidP="00501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proofErr w:type="spellStart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-Про</w:t>
      </w:r>
      <w:proofErr w:type="spellEnd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надання дозволу на розроблення проекту землеустрою щодо відведення земельної ділянки за адресою </w:t>
      </w:r>
      <w:proofErr w:type="spellStart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вул.Родини</w:t>
      </w:r>
      <w:proofErr w:type="spellEnd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Барвінських </w:t>
      </w:r>
      <w:proofErr w:type="spellStart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гр.Тесліцькому</w:t>
      </w:r>
      <w:proofErr w:type="spellEnd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І.Р.</w:t>
      </w:r>
    </w:p>
    <w:p w:rsidR="00CE70CF" w:rsidRPr="00CE70CF" w:rsidRDefault="00CE70CF" w:rsidP="00501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proofErr w:type="spellStart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-Про</w:t>
      </w:r>
      <w:proofErr w:type="spellEnd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надання дозволу на складання проекту землеустрою земельної ділянки за адресою </w:t>
      </w:r>
      <w:proofErr w:type="spellStart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вул.Кривоноса</w:t>
      </w:r>
      <w:proofErr w:type="spellEnd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та споруд </w:t>
      </w:r>
      <w:proofErr w:type="spellStart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гр.Шайдабекову</w:t>
      </w:r>
      <w:proofErr w:type="spellEnd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Р.К.</w:t>
      </w:r>
    </w:p>
    <w:p w:rsidR="00CE70CF" w:rsidRPr="00CE70CF" w:rsidRDefault="00CE70CF" w:rsidP="00501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402CA9" w:rsidRPr="00CE70CF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затвердження порядку денного: За -</w:t>
      </w:r>
      <w:r w:rsidR="004A746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501AF5" w:rsidRPr="00CE70CF" w:rsidRDefault="00501AF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CE70CF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ВИРІШИЛИ: Затвердити порядок денний</w:t>
      </w:r>
      <w:r w:rsidR="009A0833"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засідання комісії.</w:t>
      </w:r>
    </w:p>
    <w:p w:rsidR="00402CA9" w:rsidRPr="00CE70CF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CE70CF" w:rsidRDefault="00402CA9" w:rsidP="00C75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Порядок денний засідання:</w:t>
      </w:r>
    </w:p>
    <w:p w:rsidR="00BA6625" w:rsidRPr="00CE70CF" w:rsidRDefault="00BA662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5143" w:type="pct"/>
        <w:tblLook w:val="04A0"/>
      </w:tblPr>
      <w:tblGrid>
        <w:gridCol w:w="1243"/>
        <w:gridCol w:w="8894"/>
      </w:tblGrid>
      <w:tr w:rsidR="00501AF5" w:rsidRPr="00CE70CF" w:rsidTr="00AA141D">
        <w:tc>
          <w:tcPr>
            <w:tcW w:w="613" w:type="pct"/>
          </w:tcPr>
          <w:p w:rsidR="00501AF5" w:rsidRPr="00CE70CF" w:rsidRDefault="00501AF5" w:rsidP="00AA141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pct"/>
          </w:tcPr>
          <w:p w:rsidR="00501AF5" w:rsidRPr="00CE70CF" w:rsidRDefault="00501AF5" w:rsidP="00C55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проектів землеустрою щодо відведення земельних ділянок для обслуговування будівель і споруд об’єктів передачі електричної енергії відкритому акціонерному товариству «</w:t>
            </w:r>
            <w:proofErr w:type="spellStart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Тернопільобленерго</w:t>
            </w:r>
            <w:proofErr w:type="spellEnd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01AF5" w:rsidRPr="00CE70CF" w:rsidTr="00AA141D">
        <w:tc>
          <w:tcPr>
            <w:tcW w:w="613" w:type="pct"/>
          </w:tcPr>
          <w:p w:rsidR="00501AF5" w:rsidRPr="00CE70CF" w:rsidRDefault="00501AF5" w:rsidP="00AA141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pct"/>
          </w:tcPr>
          <w:p w:rsidR="00501AF5" w:rsidRPr="00CE70CF" w:rsidRDefault="00501AF5" w:rsidP="00C55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Живова</w:t>
            </w:r>
            <w:proofErr w:type="spellEnd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15в ФО-П Демчуку Л.Б.</w:t>
            </w:r>
          </w:p>
        </w:tc>
      </w:tr>
      <w:tr w:rsidR="00501AF5" w:rsidRPr="00CE70CF" w:rsidTr="00AA141D">
        <w:tc>
          <w:tcPr>
            <w:tcW w:w="613" w:type="pct"/>
          </w:tcPr>
          <w:p w:rsidR="00501AF5" w:rsidRPr="00CE70CF" w:rsidRDefault="00501AF5" w:rsidP="00AA141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pct"/>
          </w:tcPr>
          <w:p w:rsidR="00501AF5" w:rsidRPr="00CE70CF" w:rsidRDefault="00501AF5" w:rsidP="00C55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продаж на земельних торгах у формі аукціону права оренди земельної ділянки несільськогосподарського призначення за адресою </w:t>
            </w:r>
            <w:proofErr w:type="spellStart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вул.Ген.М.Тарнавського</w:t>
            </w:r>
            <w:proofErr w:type="spellEnd"/>
          </w:p>
        </w:tc>
      </w:tr>
      <w:tr w:rsidR="00501AF5" w:rsidRPr="00CE70CF" w:rsidTr="00AA141D">
        <w:tc>
          <w:tcPr>
            <w:tcW w:w="613" w:type="pct"/>
          </w:tcPr>
          <w:p w:rsidR="00501AF5" w:rsidRPr="00CE70CF" w:rsidRDefault="00501AF5" w:rsidP="00AA141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pct"/>
          </w:tcPr>
          <w:p w:rsidR="00501AF5" w:rsidRPr="00CE70CF" w:rsidRDefault="00501AF5" w:rsidP="00C5545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розроблення</w:t>
            </w:r>
            <w:proofErr w:type="spellEnd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проекту </w:t>
            </w:r>
            <w:proofErr w:type="spellStart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землеустрою</w:t>
            </w:r>
            <w:proofErr w:type="spellEnd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відведення</w:t>
            </w:r>
            <w:proofErr w:type="spellEnd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proofErr w:type="spellEnd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ділянки</w:t>
            </w:r>
            <w:proofErr w:type="spellEnd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зміні</w:t>
            </w:r>
            <w:proofErr w:type="spellEnd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цільового</w:t>
            </w:r>
            <w:proofErr w:type="spellEnd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Доли, 3, 5</w:t>
            </w:r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гр.</w:t>
            </w:r>
            <w:r w:rsidRPr="00C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управлінню обліку та контролю за використанням комунального майна Тернопільської міської ради</w:t>
            </w:r>
          </w:p>
        </w:tc>
      </w:tr>
      <w:tr w:rsidR="00501AF5" w:rsidRPr="00CE70CF" w:rsidTr="00AA141D">
        <w:tc>
          <w:tcPr>
            <w:tcW w:w="613" w:type="pct"/>
          </w:tcPr>
          <w:p w:rsidR="00501AF5" w:rsidRPr="00CE70CF" w:rsidRDefault="00501AF5" w:rsidP="00AA141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pct"/>
          </w:tcPr>
          <w:p w:rsidR="00501AF5" w:rsidRPr="00CE70CF" w:rsidRDefault="00501AF5" w:rsidP="00C55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70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CE70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вул.Микулинецька</w:t>
            </w:r>
            <w:proofErr w:type="spellEnd"/>
            <w:r w:rsidRPr="00CE70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70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гр.Волошину</w:t>
            </w:r>
            <w:proofErr w:type="spellEnd"/>
            <w:r w:rsidRPr="00CE70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AA141D" w:rsidRPr="00CE70CF" w:rsidTr="00AA141D">
        <w:tc>
          <w:tcPr>
            <w:tcW w:w="613" w:type="pct"/>
          </w:tcPr>
          <w:p w:rsidR="00AA141D" w:rsidRPr="00CE70CF" w:rsidRDefault="00AA141D" w:rsidP="00AA141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pct"/>
          </w:tcPr>
          <w:p w:rsidR="00AA141D" w:rsidRPr="00CE70CF" w:rsidRDefault="00AA141D" w:rsidP="00C55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CE70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Родини Барвінських,3 гр. </w:t>
            </w:r>
            <w:proofErr w:type="spellStart"/>
            <w:r w:rsidRPr="00CE70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Саманчук</w:t>
            </w:r>
            <w:proofErr w:type="spellEnd"/>
            <w:r w:rsidRPr="00CE70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Х.В.</w:t>
            </w:r>
          </w:p>
        </w:tc>
      </w:tr>
      <w:tr w:rsidR="00AA141D" w:rsidRPr="00CE70CF" w:rsidTr="00AA141D">
        <w:tc>
          <w:tcPr>
            <w:tcW w:w="613" w:type="pct"/>
          </w:tcPr>
          <w:p w:rsidR="00AA141D" w:rsidRPr="00CE70CF" w:rsidRDefault="00AA141D" w:rsidP="00AA141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pct"/>
          </w:tcPr>
          <w:p w:rsidR="00AA141D" w:rsidRPr="00CE70CF" w:rsidRDefault="00AA141D" w:rsidP="00AA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вул.Микулинецька</w:t>
            </w:r>
            <w:proofErr w:type="spellEnd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гр.Лесик</w:t>
            </w:r>
            <w:proofErr w:type="spellEnd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та інші)</w:t>
            </w:r>
          </w:p>
        </w:tc>
      </w:tr>
      <w:tr w:rsidR="00AA141D" w:rsidRPr="00CE70CF" w:rsidTr="00AA141D">
        <w:tc>
          <w:tcPr>
            <w:tcW w:w="613" w:type="pct"/>
          </w:tcPr>
          <w:p w:rsidR="00AA141D" w:rsidRPr="00CE70CF" w:rsidRDefault="00AA141D" w:rsidP="00AA141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pct"/>
          </w:tcPr>
          <w:p w:rsidR="00AA141D" w:rsidRPr="00CE70CF" w:rsidRDefault="00AA141D" w:rsidP="00AA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укладання договору земельного сервітуту за адресою вул. Текстильна - Фабрична ПП «</w:t>
            </w:r>
            <w:proofErr w:type="spellStart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Джі</w:t>
            </w:r>
            <w:proofErr w:type="spellEnd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</w:t>
            </w:r>
            <w:proofErr w:type="spellEnd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A141D" w:rsidRPr="00CE70CF" w:rsidTr="00AA141D">
        <w:tc>
          <w:tcPr>
            <w:tcW w:w="613" w:type="pct"/>
          </w:tcPr>
          <w:p w:rsidR="00AA141D" w:rsidRPr="00CE70CF" w:rsidRDefault="00AA141D" w:rsidP="00AA141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pct"/>
          </w:tcPr>
          <w:p w:rsidR="00AA141D" w:rsidRPr="00CE70CF" w:rsidRDefault="00AA141D" w:rsidP="00AA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вул.Микулинецька</w:t>
            </w:r>
            <w:proofErr w:type="spellEnd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,115 </w:t>
            </w:r>
            <w:proofErr w:type="spellStart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гр.Тарасу</w:t>
            </w:r>
            <w:proofErr w:type="spellEnd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А.Я., Тарас Т.Я.</w:t>
            </w:r>
          </w:p>
        </w:tc>
      </w:tr>
      <w:tr w:rsidR="00AA141D" w:rsidRPr="00CE70CF" w:rsidTr="00AA141D">
        <w:tc>
          <w:tcPr>
            <w:tcW w:w="613" w:type="pct"/>
          </w:tcPr>
          <w:p w:rsidR="00AA141D" w:rsidRPr="00CE70CF" w:rsidRDefault="00AA141D" w:rsidP="00AA141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pct"/>
          </w:tcPr>
          <w:p w:rsidR="00AA141D" w:rsidRPr="00CE70CF" w:rsidRDefault="00AA141D" w:rsidP="00AA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вул.Микулинецька</w:t>
            </w:r>
            <w:proofErr w:type="spellEnd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гр.Купчик</w:t>
            </w:r>
            <w:proofErr w:type="spellEnd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Ю.Р.</w:t>
            </w:r>
          </w:p>
        </w:tc>
      </w:tr>
      <w:tr w:rsidR="005E2FBB" w:rsidRPr="00CE70CF" w:rsidTr="00AA141D">
        <w:tc>
          <w:tcPr>
            <w:tcW w:w="613" w:type="pct"/>
          </w:tcPr>
          <w:p w:rsidR="005E2FBB" w:rsidRPr="00CE70CF" w:rsidRDefault="005E2FBB" w:rsidP="00AA141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pct"/>
          </w:tcPr>
          <w:p w:rsidR="005E2FBB" w:rsidRPr="00CE70CF" w:rsidRDefault="005E2FBB" w:rsidP="00AA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укладення договору земельного сервітуту за адресою вул. С.</w:t>
            </w:r>
            <w:proofErr w:type="spellStart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комунальному підприємству «</w:t>
            </w:r>
            <w:proofErr w:type="spellStart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Тернопільелектротранс</w:t>
            </w:r>
            <w:proofErr w:type="spellEnd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CE70CF" w:rsidRPr="00CE70CF" w:rsidTr="00AA141D">
        <w:tc>
          <w:tcPr>
            <w:tcW w:w="613" w:type="pct"/>
          </w:tcPr>
          <w:p w:rsidR="00CE70CF" w:rsidRPr="00CE70CF" w:rsidRDefault="00CE70CF" w:rsidP="00AA141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pct"/>
          </w:tcPr>
          <w:p w:rsidR="00CE70CF" w:rsidRPr="00CE70CF" w:rsidRDefault="00CE70CF" w:rsidP="00AA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вул.Микулинецька</w:t>
            </w:r>
            <w:proofErr w:type="spellEnd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гр.Гуменюку</w:t>
            </w:r>
            <w:proofErr w:type="spellEnd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CE70CF" w:rsidRPr="00CE70CF" w:rsidTr="00AA141D">
        <w:tc>
          <w:tcPr>
            <w:tcW w:w="613" w:type="pct"/>
          </w:tcPr>
          <w:p w:rsidR="00CE70CF" w:rsidRPr="00CE70CF" w:rsidRDefault="00CE70CF" w:rsidP="00AA141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pct"/>
          </w:tcPr>
          <w:p w:rsidR="00CE70CF" w:rsidRPr="00CE70CF" w:rsidRDefault="00CE70CF" w:rsidP="00AA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вул.М.Карпенка</w:t>
            </w:r>
            <w:proofErr w:type="spellEnd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гр.Балабану</w:t>
            </w:r>
            <w:proofErr w:type="spellEnd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CE70CF" w:rsidRPr="00CE70CF" w:rsidTr="00AA141D">
        <w:tc>
          <w:tcPr>
            <w:tcW w:w="613" w:type="pct"/>
          </w:tcPr>
          <w:p w:rsidR="00CE70CF" w:rsidRPr="00CE70CF" w:rsidRDefault="00CE70CF" w:rsidP="00AA141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pct"/>
          </w:tcPr>
          <w:p w:rsidR="00CE70CF" w:rsidRPr="00CE70CF" w:rsidRDefault="00CE70CF" w:rsidP="00AA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вул.Родини</w:t>
            </w:r>
            <w:proofErr w:type="spellEnd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Барвінських </w:t>
            </w:r>
            <w:proofErr w:type="spellStart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гр.Тесліцькому</w:t>
            </w:r>
            <w:proofErr w:type="spellEnd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І.Р.</w:t>
            </w:r>
          </w:p>
        </w:tc>
      </w:tr>
      <w:tr w:rsidR="00CE70CF" w:rsidRPr="00CE70CF" w:rsidTr="00AA141D">
        <w:tc>
          <w:tcPr>
            <w:tcW w:w="613" w:type="pct"/>
          </w:tcPr>
          <w:p w:rsidR="00CE70CF" w:rsidRPr="00CE70CF" w:rsidRDefault="00CE70CF" w:rsidP="00AA141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pct"/>
          </w:tcPr>
          <w:p w:rsidR="00CE70CF" w:rsidRPr="00CE70CF" w:rsidRDefault="00CE70CF" w:rsidP="00AA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вул.Кривоноса</w:t>
            </w:r>
            <w:proofErr w:type="spellEnd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будівництва та обслуговування житлового будинку, господарських будівель та споруд </w:t>
            </w:r>
            <w:proofErr w:type="spellStart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гр.Шайдабекову</w:t>
            </w:r>
            <w:proofErr w:type="spellEnd"/>
            <w:r w:rsidRPr="00CE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Р.К.</w:t>
            </w:r>
          </w:p>
        </w:tc>
      </w:tr>
    </w:tbl>
    <w:p w:rsidR="00501AF5" w:rsidRPr="00CE70CF" w:rsidRDefault="00501AF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01AF5" w:rsidRPr="00CE70CF" w:rsidRDefault="00501AF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501AF5" w:rsidRPr="00CE70CF" w:rsidRDefault="00501AF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проектів землеустрою щодо відведення земельних ділянок для обслуговування будівель і споруд об’єктів передачі електричної енергії відкритому акціонерному товариству «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Тернопільобленерго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9161F" w:rsidRPr="00CE70CF" w:rsidRDefault="00D4315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Доповіда</w:t>
      </w:r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9161F"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>В.Л.Кібляр</w:t>
      </w:r>
    </w:p>
    <w:p w:rsidR="00B9161F" w:rsidRPr="00CE70CF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</w:t>
      </w:r>
      <w:r w:rsidR="005B2809"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в цілому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: За - </w:t>
      </w:r>
      <w:r w:rsidR="00C714C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B9161F" w:rsidRPr="00CE70CF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 додається.</w:t>
      </w:r>
    </w:p>
    <w:p w:rsidR="00B9161F" w:rsidRPr="00CE70CF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CE70CF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501AF5" w:rsidRPr="00CE70CF" w:rsidRDefault="00501AF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Живова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>, 15в ФО-П Демчуку Л.Б.</w:t>
      </w:r>
    </w:p>
    <w:p w:rsidR="00B9161F" w:rsidRPr="00CE70CF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CE70CF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C714C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C714CE">
        <w:rPr>
          <w:rFonts w:ascii="Times New Roman" w:hAnsi="Times New Roman" w:cs="Times New Roman"/>
          <w:sz w:val="24"/>
          <w:szCs w:val="24"/>
          <w:lang w:val="uk-UA"/>
        </w:rPr>
        <w:t xml:space="preserve">2 (Газилишин А.Б., </w:t>
      </w:r>
      <w:proofErr w:type="spellStart"/>
      <w:r w:rsidR="00C714CE">
        <w:rPr>
          <w:rFonts w:ascii="Times New Roman" w:hAnsi="Times New Roman" w:cs="Times New Roman"/>
          <w:sz w:val="24"/>
          <w:szCs w:val="24"/>
          <w:lang w:val="uk-UA"/>
        </w:rPr>
        <w:t>Півторак</w:t>
      </w:r>
      <w:proofErr w:type="spellEnd"/>
      <w:r w:rsidR="00C714CE">
        <w:rPr>
          <w:rFonts w:ascii="Times New Roman" w:hAnsi="Times New Roman" w:cs="Times New Roman"/>
          <w:sz w:val="24"/>
          <w:szCs w:val="24"/>
          <w:lang w:val="uk-UA"/>
        </w:rPr>
        <w:t xml:space="preserve"> С.Р.)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>. Рішення прийнято.</w:t>
      </w:r>
    </w:p>
    <w:p w:rsidR="00B9161F" w:rsidRPr="00CE70CF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№2 додається.</w:t>
      </w:r>
    </w:p>
    <w:p w:rsidR="00B9161F" w:rsidRPr="00CE70CF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CE70CF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501AF5" w:rsidRPr="00CE70CF" w:rsidRDefault="00501AF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Про продаж на земельних торгах у формі аукціону права оренди земельної ділянки несільськогосподарського призначення за адресою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вул.Ген.М.Тарнавського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9161F" w:rsidRPr="00CE70CF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CE70CF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C714C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B9161F" w:rsidRPr="00CE70CF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№3 додається.</w:t>
      </w:r>
    </w:p>
    <w:p w:rsidR="00B9161F" w:rsidRPr="00CE70CF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CE70CF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501AF5" w:rsidRPr="00CE70CF" w:rsidRDefault="00501AF5" w:rsidP="005B2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дозволу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розроблення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проекту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землеустрою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відведення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земельної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ділянки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зміні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цільового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>вул</w:t>
      </w:r>
      <w:proofErr w:type="spellEnd"/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Доли, 3, 5</w:t>
      </w:r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гр.</w:t>
      </w:r>
      <w:r w:rsidRPr="00CE70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управлінню обліку та контролю за використанням комунального майна Тернопільської міської ради</w:t>
      </w:r>
    </w:p>
    <w:p w:rsidR="00B9161F" w:rsidRPr="00CE70CF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B9161F" w:rsidRPr="00CE70CF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</w:t>
      </w:r>
      <w:r w:rsidR="00C714CE">
        <w:rPr>
          <w:rFonts w:ascii="Times New Roman" w:hAnsi="Times New Roman" w:cs="Times New Roman"/>
          <w:sz w:val="24"/>
          <w:szCs w:val="24"/>
          <w:lang w:val="uk-UA"/>
        </w:rPr>
        <w:t>2 (</w:t>
      </w:r>
      <w:proofErr w:type="spellStart"/>
      <w:r w:rsidR="00C714CE"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 w:rsidR="00C714CE">
        <w:rPr>
          <w:rFonts w:ascii="Times New Roman" w:hAnsi="Times New Roman" w:cs="Times New Roman"/>
          <w:sz w:val="24"/>
          <w:szCs w:val="24"/>
          <w:lang w:val="uk-UA"/>
        </w:rPr>
        <w:t xml:space="preserve">  Н.В., Газилишин А.Б.)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>. Рішення прийнято.</w:t>
      </w:r>
    </w:p>
    <w:p w:rsidR="00B9161F" w:rsidRPr="00CE70CF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№4 додається.</w:t>
      </w:r>
    </w:p>
    <w:p w:rsidR="00B9161F" w:rsidRPr="00CE70CF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CE70CF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501AF5" w:rsidRPr="00CE70CF" w:rsidRDefault="00501AF5" w:rsidP="005B280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Про надання дозволу на укладання договору земельного сервітуту за адресою </w:t>
      </w:r>
      <w:proofErr w:type="spellStart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вул.Микулинецька</w:t>
      </w:r>
      <w:proofErr w:type="spellEnd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гр.Волошину</w:t>
      </w:r>
      <w:proofErr w:type="spellEnd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І.І.</w:t>
      </w:r>
    </w:p>
    <w:p w:rsidR="00B9161F" w:rsidRPr="00CE70CF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C714CE" w:rsidRPr="00CE70CF" w:rsidRDefault="00C714CE" w:rsidP="00C714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</w:t>
      </w:r>
      <w:r>
        <w:rPr>
          <w:rFonts w:ascii="Times New Roman" w:hAnsi="Times New Roman" w:cs="Times New Roman"/>
          <w:sz w:val="24"/>
          <w:szCs w:val="24"/>
          <w:lang w:val="uk-UA"/>
        </w:rPr>
        <w:t>2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Н.В., Газилишин А.Б.)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>. Рішення прийнято.</w:t>
      </w:r>
    </w:p>
    <w:p w:rsidR="00B9161F" w:rsidRPr="00CE70CF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№5 додається.</w:t>
      </w:r>
    </w:p>
    <w:p w:rsidR="00AA141D" w:rsidRPr="00CE70CF" w:rsidRDefault="00AA141D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8003AC" w:rsidRPr="00CE70CF" w:rsidRDefault="008003AC" w:rsidP="00AA141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по зміні її цільового призначення за адресою вул. Родини Барвінських,3 гр. </w:t>
      </w:r>
      <w:proofErr w:type="spellStart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Саманчук</w:t>
      </w:r>
      <w:proofErr w:type="spellEnd"/>
      <w:r w:rsidRPr="00CE70CF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Х.В.</w:t>
      </w: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C714C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№6 додається.</w:t>
      </w: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8003AC" w:rsidRPr="00CE70CF" w:rsidRDefault="008003AC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вул.Микулинецька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гр.Лесик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О.В. та інші)</w:t>
      </w: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C714CE" w:rsidRPr="00CE70CF" w:rsidRDefault="00C714CE" w:rsidP="00C714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</w:t>
      </w:r>
      <w:r>
        <w:rPr>
          <w:rFonts w:ascii="Times New Roman" w:hAnsi="Times New Roman" w:cs="Times New Roman"/>
          <w:sz w:val="24"/>
          <w:szCs w:val="24"/>
          <w:lang w:val="uk-UA"/>
        </w:rPr>
        <w:t>2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Н.В., Газилишин А.Б.)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>. Рішення прийнято.</w:t>
      </w: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№7 додається.</w:t>
      </w: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8003AC" w:rsidRPr="00CE70CF" w:rsidRDefault="008003AC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укладання договору земельного сервітуту за адресою вул. Текстильна - Фабрична ПП «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Джі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Ем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C714CE" w:rsidRPr="00CE70CF" w:rsidRDefault="00C714CE" w:rsidP="00C714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</w:t>
      </w:r>
      <w:r>
        <w:rPr>
          <w:rFonts w:ascii="Times New Roman" w:hAnsi="Times New Roman" w:cs="Times New Roman"/>
          <w:sz w:val="24"/>
          <w:szCs w:val="24"/>
          <w:lang w:val="uk-UA"/>
        </w:rPr>
        <w:t>2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Н.В., Газилишин А.Б.)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>. Рішення прийнято.</w:t>
      </w: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№8 додається.</w:t>
      </w: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8003AC" w:rsidRPr="00CE70CF" w:rsidRDefault="008003AC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вул.Микулинецька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,115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гр.Тарасу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А.Я., Тарас Т.Я.</w:t>
      </w: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C714C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№9 додається.</w:t>
      </w: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8003AC" w:rsidRPr="00CE70CF" w:rsidRDefault="008003AC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вул.Микулинецька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гр.Купчик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Ю.Р.</w:t>
      </w: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C714C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A141D" w:rsidRPr="00CE70CF" w:rsidRDefault="00AA141D" w:rsidP="00AA14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№10 додається.</w:t>
      </w:r>
    </w:p>
    <w:p w:rsidR="00AA141D" w:rsidRPr="00CE70CF" w:rsidRDefault="00AA141D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2FBB" w:rsidRPr="00CE70CF" w:rsidRDefault="005E2FBB" w:rsidP="005E2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укладення договору земельного сервітуту за адресою вул. С.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Будного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комунальному підприємству «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Тернопільелектротранс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E2FBB" w:rsidRPr="00CE70CF" w:rsidRDefault="005E2FBB" w:rsidP="005E2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5E2FBB" w:rsidRPr="00CE70CF" w:rsidRDefault="005E2FBB" w:rsidP="005E2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C714C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5E2FBB" w:rsidRDefault="005E2FBB" w:rsidP="005E2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</w:t>
      </w:r>
      <w:r w:rsidR="00CE70C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додається.</w:t>
      </w:r>
    </w:p>
    <w:p w:rsidR="00CE70CF" w:rsidRDefault="00CE70CF" w:rsidP="005E2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70CF" w:rsidRDefault="00CE70CF" w:rsidP="00CE70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по зміні її цільового призначення за адресою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вул.Микулинецька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гр.Гуменюку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</w:p>
    <w:p w:rsidR="00CE70CF" w:rsidRPr="00CE70CF" w:rsidRDefault="00CE70CF" w:rsidP="00CE70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CE70CF" w:rsidRPr="00CE70CF" w:rsidRDefault="00CE70CF" w:rsidP="00CE70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C714C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CE70CF" w:rsidRDefault="00CE70CF" w:rsidP="00CE70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додається.</w:t>
      </w:r>
    </w:p>
    <w:p w:rsidR="00CE70CF" w:rsidRDefault="00CE70CF" w:rsidP="00CE70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70CF" w:rsidRDefault="00CE70CF" w:rsidP="00CE70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по зміні її цільового призначення за адресою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вул.М.Карпенка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гр.Балабану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CE70CF" w:rsidRPr="00CE70CF" w:rsidRDefault="00CE70CF" w:rsidP="00CE70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CE70CF" w:rsidRPr="00CE70CF" w:rsidRDefault="00CE70CF" w:rsidP="00CE70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C714C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CE70CF" w:rsidRDefault="00CE70CF" w:rsidP="00CE70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додається.</w:t>
      </w:r>
    </w:p>
    <w:p w:rsidR="00CE70CF" w:rsidRDefault="00CE70CF" w:rsidP="00CE70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70CF" w:rsidRDefault="00CE70CF" w:rsidP="00CE70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вул.Родини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Барвінських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гр.Тесліцькому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І.Р.</w:t>
      </w:r>
    </w:p>
    <w:p w:rsidR="00CE70CF" w:rsidRPr="00CE70CF" w:rsidRDefault="00CE70CF" w:rsidP="00CE70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C714CE" w:rsidRPr="00CE70CF" w:rsidRDefault="00C714CE" w:rsidP="00C714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Результати голосування за проект рішення: За - 4, проти-0, утримались-</w:t>
      </w:r>
      <w:r>
        <w:rPr>
          <w:rFonts w:ascii="Times New Roman" w:hAnsi="Times New Roman" w:cs="Times New Roman"/>
          <w:sz w:val="24"/>
          <w:szCs w:val="24"/>
          <w:lang w:val="uk-UA"/>
        </w:rPr>
        <w:t>2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Н.В., Газилишин А.Б.)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>. Рішення прийнято.</w:t>
      </w:r>
    </w:p>
    <w:p w:rsidR="00CE70CF" w:rsidRDefault="00CE70CF" w:rsidP="00CE70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додається.</w:t>
      </w:r>
    </w:p>
    <w:p w:rsidR="00A81E7D" w:rsidRDefault="00A81E7D" w:rsidP="00CE70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70CF" w:rsidRDefault="001A6302" w:rsidP="00CE70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CE70CF" w:rsidRDefault="00CE70CF" w:rsidP="00CE70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складання проекту землеустрою земельної ділянки за адресою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вул.Кривоноса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та споруд </w:t>
      </w:r>
      <w:proofErr w:type="spellStart"/>
      <w:r w:rsidRPr="00CE70CF">
        <w:rPr>
          <w:rFonts w:ascii="Times New Roman" w:hAnsi="Times New Roman" w:cs="Times New Roman"/>
          <w:sz w:val="24"/>
          <w:szCs w:val="24"/>
          <w:lang w:val="uk-UA"/>
        </w:rPr>
        <w:t>гр.Шайдабекову</w:t>
      </w:r>
      <w:proofErr w:type="spellEnd"/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Р.К.</w:t>
      </w:r>
    </w:p>
    <w:p w:rsidR="00CE70CF" w:rsidRPr="00CE70CF" w:rsidRDefault="00CE70CF" w:rsidP="00CE70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C714CE" w:rsidRPr="00CE70CF" w:rsidRDefault="00C714CE" w:rsidP="00C714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</w:t>
      </w:r>
      <w:r>
        <w:rPr>
          <w:rFonts w:ascii="Times New Roman" w:hAnsi="Times New Roman" w:cs="Times New Roman"/>
          <w:sz w:val="24"/>
          <w:szCs w:val="24"/>
          <w:lang w:val="uk-UA"/>
        </w:rPr>
        <w:t>2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Н.В., Газилишин А.Б.)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>. Рішення прийнято.</w:t>
      </w:r>
    </w:p>
    <w:p w:rsidR="00CE70CF" w:rsidRPr="00CE70CF" w:rsidRDefault="00CE70CF" w:rsidP="00CE70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додається.</w:t>
      </w:r>
    </w:p>
    <w:p w:rsidR="00CE70CF" w:rsidRPr="00CE70CF" w:rsidRDefault="00CE70CF" w:rsidP="00CE70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70CF" w:rsidRDefault="00C714CE" w:rsidP="00CE70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Мешканці вул. Березова, щодо будівництва багатоквартирного житлового будинку за адресою вул. Березова,49.</w:t>
      </w:r>
    </w:p>
    <w:p w:rsidR="00C714CE" w:rsidRDefault="00C714CE" w:rsidP="00C714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Доручити управлінню містобудування, архітектури та кадастру </w:t>
      </w:r>
      <w:r w:rsidR="00185618">
        <w:rPr>
          <w:rFonts w:ascii="Times New Roman" w:hAnsi="Times New Roman" w:cs="Times New Roman"/>
          <w:sz w:val="24"/>
          <w:szCs w:val="24"/>
          <w:lang w:val="uk-UA"/>
        </w:rPr>
        <w:t xml:space="preserve">членам комісії та заявникам (тел. 097-909-48-17 Курило В.І.) </w:t>
      </w:r>
      <w:r>
        <w:rPr>
          <w:rFonts w:ascii="Times New Roman" w:hAnsi="Times New Roman" w:cs="Times New Roman"/>
          <w:sz w:val="24"/>
          <w:szCs w:val="24"/>
          <w:lang w:val="uk-UA"/>
        </w:rPr>
        <w:t>надати копії дозвільних документів на будівництво багатоквартирного житлового буди</w:t>
      </w:r>
      <w:r w:rsidR="00185618">
        <w:rPr>
          <w:rFonts w:ascii="Times New Roman" w:hAnsi="Times New Roman" w:cs="Times New Roman"/>
          <w:sz w:val="24"/>
          <w:szCs w:val="24"/>
          <w:lang w:val="uk-UA"/>
        </w:rPr>
        <w:t xml:space="preserve">нку за адресою вул. Березова,49. </w:t>
      </w:r>
    </w:p>
    <w:p w:rsidR="00185618" w:rsidRPr="00CE70CF" w:rsidRDefault="00185618" w:rsidP="001856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>Рішення комісії №1</w:t>
      </w:r>
      <w:r w:rsidR="001A630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E70CF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додається.</w:t>
      </w:r>
    </w:p>
    <w:p w:rsidR="00C714CE" w:rsidRPr="00CE70CF" w:rsidRDefault="00C714CE" w:rsidP="00CE70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61F" w:rsidRPr="00CE70CF" w:rsidRDefault="00B9161F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CE70CF" w:rsidRDefault="001C4DF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402CA9" w:rsidRPr="00CE70C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2CA9" w:rsidRPr="00CE70C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2CA9" w:rsidRPr="00CE70C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2CA9" w:rsidRPr="00CE70C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2CA9" w:rsidRPr="00CE70C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2CA9" w:rsidRPr="00CE70CF">
        <w:rPr>
          <w:rFonts w:ascii="Times New Roman" w:hAnsi="Times New Roman" w:cs="Times New Roman"/>
          <w:sz w:val="24"/>
          <w:szCs w:val="24"/>
          <w:lang w:val="uk-UA"/>
        </w:rPr>
        <w:tab/>
        <w:t>Н.М.</w:t>
      </w:r>
      <w:proofErr w:type="spellStart"/>
      <w:r w:rsidR="00501AF5" w:rsidRPr="00CE70CF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</w:p>
    <w:p w:rsidR="00402CA9" w:rsidRPr="00CE70CF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6625" w:rsidRPr="00CE70CF" w:rsidRDefault="00BA662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7504" w:rsidRPr="00CE70CF" w:rsidRDefault="001C4DF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0C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CE70CF">
        <w:rPr>
          <w:rFonts w:ascii="Times New Roman" w:hAnsi="Times New Roman" w:cs="Times New Roman"/>
          <w:sz w:val="24"/>
          <w:szCs w:val="24"/>
          <w:lang w:val="uk-UA"/>
        </w:rPr>
        <w:t>Секретар комісії</w:t>
      </w:r>
      <w:r w:rsidR="00A93F5A" w:rsidRPr="00CE70C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CE70C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CE70C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CE70C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CE70C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CE70C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CE70CF">
        <w:rPr>
          <w:rFonts w:ascii="Times New Roman" w:hAnsi="Times New Roman" w:cs="Times New Roman"/>
          <w:sz w:val="24"/>
          <w:szCs w:val="24"/>
          <w:lang w:val="uk-UA"/>
        </w:rPr>
        <w:tab/>
        <w:t>С.Р.</w:t>
      </w:r>
      <w:proofErr w:type="spellStart"/>
      <w:r w:rsidR="00A93F5A" w:rsidRPr="00CE70CF">
        <w:rPr>
          <w:rFonts w:ascii="Times New Roman" w:hAnsi="Times New Roman" w:cs="Times New Roman"/>
          <w:sz w:val="24"/>
          <w:szCs w:val="24"/>
          <w:lang w:val="uk-UA"/>
        </w:rPr>
        <w:t>Півторак</w:t>
      </w:r>
      <w:proofErr w:type="spellEnd"/>
    </w:p>
    <w:sectPr w:rsidR="00FA7504" w:rsidRPr="00CE70CF" w:rsidSect="00EE1124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3872D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5FA9"/>
    <w:multiLevelType w:val="hybridMultilevel"/>
    <w:tmpl w:val="20CA2C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443A80"/>
    <w:multiLevelType w:val="hybridMultilevel"/>
    <w:tmpl w:val="08B0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A1CC5"/>
    <w:multiLevelType w:val="hybridMultilevel"/>
    <w:tmpl w:val="08B0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CA9"/>
    <w:rsid w:val="00000ACD"/>
    <w:rsid w:val="00014188"/>
    <w:rsid w:val="000840D7"/>
    <w:rsid w:val="000D1ADB"/>
    <w:rsid w:val="0010255D"/>
    <w:rsid w:val="00163D23"/>
    <w:rsid w:val="00185618"/>
    <w:rsid w:val="001A6302"/>
    <w:rsid w:val="001A7323"/>
    <w:rsid w:val="001C4DF7"/>
    <w:rsid w:val="002477B4"/>
    <w:rsid w:val="00281BF4"/>
    <w:rsid w:val="002F7762"/>
    <w:rsid w:val="00307F54"/>
    <w:rsid w:val="003147EF"/>
    <w:rsid w:val="00350E47"/>
    <w:rsid w:val="003A00FE"/>
    <w:rsid w:val="003A3E8E"/>
    <w:rsid w:val="003B32D9"/>
    <w:rsid w:val="003B7832"/>
    <w:rsid w:val="003C3A4A"/>
    <w:rsid w:val="00402CA9"/>
    <w:rsid w:val="0043031E"/>
    <w:rsid w:val="0046194D"/>
    <w:rsid w:val="004A27DB"/>
    <w:rsid w:val="004A746A"/>
    <w:rsid w:val="004C1BAD"/>
    <w:rsid w:val="004F350C"/>
    <w:rsid w:val="00501AF5"/>
    <w:rsid w:val="00530997"/>
    <w:rsid w:val="00570554"/>
    <w:rsid w:val="005759B9"/>
    <w:rsid w:val="005A3810"/>
    <w:rsid w:val="005B2809"/>
    <w:rsid w:val="005E2FBB"/>
    <w:rsid w:val="00677025"/>
    <w:rsid w:val="006826DA"/>
    <w:rsid w:val="00775F37"/>
    <w:rsid w:val="007B24E3"/>
    <w:rsid w:val="007C0810"/>
    <w:rsid w:val="007E344D"/>
    <w:rsid w:val="007E62D7"/>
    <w:rsid w:val="008003AC"/>
    <w:rsid w:val="00812716"/>
    <w:rsid w:val="00835292"/>
    <w:rsid w:val="008B0290"/>
    <w:rsid w:val="008B6860"/>
    <w:rsid w:val="0098142C"/>
    <w:rsid w:val="009A0833"/>
    <w:rsid w:val="009D1032"/>
    <w:rsid w:val="009F1F05"/>
    <w:rsid w:val="00A17897"/>
    <w:rsid w:val="00A31C59"/>
    <w:rsid w:val="00A81E7D"/>
    <w:rsid w:val="00A93F5A"/>
    <w:rsid w:val="00AA141D"/>
    <w:rsid w:val="00B02E32"/>
    <w:rsid w:val="00B34FBD"/>
    <w:rsid w:val="00B42511"/>
    <w:rsid w:val="00B56FD1"/>
    <w:rsid w:val="00B9161F"/>
    <w:rsid w:val="00BA6232"/>
    <w:rsid w:val="00BA6625"/>
    <w:rsid w:val="00BA70E2"/>
    <w:rsid w:val="00BB7F1A"/>
    <w:rsid w:val="00BD630F"/>
    <w:rsid w:val="00C55451"/>
    <w:rsid w:val="00C714CE"/>
    <w:rsid w:val="00C75250"/>
    <w:rsid w:val="00C91FAA"/>
    <w:rsid w:val="00CA45F2"/>
    <w:rsid w:val="00CE70CF"/>
    <w:rsid w:val="00D41770"/>
    <w:rsid w:val="00D43159"/>
    <w:rsid w:val="00DD6EFB"/>
    <w:rsid w:val="00DF79C7"/>
    <w:rsid w:val="00E01443"/>
    <w:rsid w:val="00E67699"/>
    <w:rsid w:val="00E9684A"/>
    <w:rsid w:val="00EE0BA9"/>
    <w:rsid w:val="00EE1124"/>
    <w:rsid w:val="00F01FB9"/>
    <w:rsid w:val="00F515E0"/>
    <w:rsid w:val="00F61EA6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A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CA9"/>
    <w:pPr>
      <w:ind w:left="720"/>
      <w:contextualSpacing/>
    </w:pPr>
    <w:rPr>
      <w:rFonts w:ascii="Times New Roman" w:eastAsia="Times New Roman" w:hAnsi="Times New Roman" w:cs="Times New Roman"/>
      <w:sz w:val="24"/>
      <w:lang w:val="uk-UA" w:eastAsia="en-US"/>
    </w:rPr>
  </w:style>
  <w:style w:type="paragraph" w:styleId="a3">
    <w:name w:val="Body Text Indent"/>
    <w:basedOn w:val="a"/>
    <w:link w:val="a4"/>
    <w:rsid w:val="00402CA9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402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2CA9"/>
    <w:pPr>
      <w:ind w:left="720"/>
      <w:contextualSpacing/>
    </w:pPr>
    <w:rPr>
      <w:lang w:val="uk-UA" w:eastAsia="uk-UA"/>
    </w:rPr>
  </w:style>
  <w:style w:type="table" w:styleId="a6">
    <w:name w:val="Table Grid"/>
    <w:basedOn w:val="a1"/>
    <w:uiPriority w:val="59"/>
    <w:rsid w:val="00402CA9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CA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4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1674</Words>
  <Characters>9544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13</cp:revision>
  <cp:lastPrinted>2020-02-07T08:25:00Z</cp:lastPrinted>
  <dcterms:created xsi:type="dcterms:W3CDTF">2020-02-05T09:42:00Z</dcterms:created>
  <dcterms:modified xsi:type="dcterms:W3CDTF">2020-02-10T07:08:00Z</dcterms:modified>
</cp:coreProperties>
</file>