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Pr="002534F0" w:rsidRDefault="00DF6ED3" w:rsidP="00FE2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43280" cy="86233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ED3" w:rsidRPr="002534F0" w:rsidRDefault="00DF6ED3" w:rsidP="00FE2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4F0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DF6ED3" w:rsidRPr="00B8159E" w:rsidRDefault="00DF6ED3" w:rsidP="00FE2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59E">
        <w:rPr>
          <w:rFonts w:ascii="Times New Roman" w:hAnsi="Times New Roman"/>
          <w:sz w:val="24"/>
          <w:szCs w:val="24"/>
        </w:rPr>
        <w:t>ПОСТІЙНА КОМІ</w:t>
      </w:r>
      <w:proofErr w:type="gramStart"/>
      <w:r w:rsidRPr="00B8159E">
        <w:rPr>
          <w:rFonts w:ascii="Times New Roman" w:hAnsi="Times New Roman"/>
          <w:sz w:val="24"/>
          <w:szCs w:val="24"/>
        </w:rPr>
        <w:t>С</w:t>
      </w:r>
      <w:proofErr w:type="gramEnd"/>
      <w:r w:rsidRPr="00B8159E">
        <w:rPr>
          <w:rFonts w:ascii="Times New Roman" w:hAnsi="Times New Roman"/>
          <w:sz w:val="24"/>
          <w:szCs w:val="24"/>
        </w:rPr>
        <w:t>ІЯ</w:t>
      </w:r>
    </w:p>
    <w:p w:rsidR="00DF6ED3" w:rsidRPr="00B3143B" w:rsidRDefault="00DF6ED3" w:rsidP="00FE2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3143B">
        <w:rPr>
          <w:rStyle w:val="a6"/>
          <w:rFonts w:ascii="Times New Roman" w:eastAsiaTheme="minorHAnsi" w:hAnsi="Times New Roman"/>
          <w:sz w:val="24"/>
          <w:szCs w:val="24"/>
        </w:rPr>
        <w:t>З</w:t>
      </w:r>
      <w:proofErr w:type="gramEnd"/>
      <w:r w:rsidRPr="00B3143B">
        <w:rPr>
          <w:rStyle w:val="a6"/>
          <w:rFonts w:ascii="Times New Roman" w:eastAsiaTheme="minorHAnsi" w:hAnsi="Times New Roman"/>
          <w:sz w:val="24"/>
          <w:szCs w:val="24"/>
        </w:rPr>
        <w:t xml:space="preserve"> ПИТАНЬ ЕКОНОМІКИ,ПРОМИСЛОВОСТІ,ТРАНСПОРТУ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 </w:t>
      </w:r>
    </w:p>
    <w:p w:rsidR="00DF6ED3" w:rsidRDefault="00DF6ED3" w:rsidP="00FE2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DF6ED3" w:rsidRPr="009C05F4" w:rsidRDefault="009C05F4" w:rsidP="00FE2B80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  <w:proofErr w:type="spellStart"/>
      <w:r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№2</w:t>
      </w:r>
    </w:p>
    <w:p w:rsidR="00DF6ED3" w:rsidRPr="009C05F4" w:rsidRDefault="00DF6ED3" w:rsidP="00FE2B80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Від</w:t>
      </w:r>
      <w:proofErr w:type="spellEnd"/>
      <w:r w:rsidRPr="009C05F4">
        <w:rPr>
          <w:rFonts w:ascii="Times New Roman" w:hAnsi="Times New Roman"/>
          <w:b/>
          <w:sz w:val="24"/>
          <w:szCs w:val="24"/>
        </w:rPr>
        <w:t xml:space="preserve"> </w:t>
      </w:r>
      <w:r w:rsidR="009C05F4" w:rsidRPr="009C05F4">
        <w:rPr>
          <w:rFonts w:ascii="Times New Roman" w:hAnsi="Times New Roman"/>
          <w:b/>
          <w:sz w:val="24"/>
          <w:szCs w:val="24"/>
        </w:rPr>
        <w:t>0</w:t>
      </w:r>
      <w:r w:rsidR="009C05F4">
        <w:rPr>
          <w:rFonts w:ascii="Times New Roman" w:hAnsi="Times New Roman"/>
          <w:b/>
          <w:sz w:val="24"/>
          <w:szCs w:val="24"/>
          <w:lang w:val="uk-UA"/>
        </w:rPr>
        <w:t>4</w:t>
      </w:r>
      <w:r w:rsidRPr="009C05F4">
        <w:rPr>
          <w:rFonts w:ascii="Times New Roman" w:hAnsi="Times New Roman"/>
          <w:b/>
          <w:sz w:val="24"/>
          <w:szCs w:val="24"/>
        </w:rPr>
        <w:t>.</w:t>
      </w:r>
      <w:r w:rsidR="009C05F4">
        <w:rPr>
          <w:rFonts w:ascii="Times New Roman" w:hAnsi="Times New Roman"/>
          <w:b/>
          <w:sz w:val="24"/>
          <w:szCs w:val="24"/>
          <w:lang w:val="uk-UA"/>
        </w:rPr>
        <w:t>0</w:t>
      </w:r>
      <w:r w:rsidR="00142F03" w:rsidRPr="009C05F4">
        <w:rPr>
          <w:rFonts w:ascii="Times New Roman" w:hAnsi="Times New Roman"/>
          <w:b/>
          <w:sz w:val="24"/>
          <w:szCs w:val="24"/>
        </w:rPr>
        <w:t>2</w:t>
      </w:r>
      <w:r w:rsidR="009C05F4" w:rsidRPr="009C05F4">
        <w:rPr>
          <w:rFonts w:ascii="Times New Roman" w:hAnsi="Times New Roman"/>
          <w:b/>
          <w:sz w:val="24"/>
          <w:szCs w:val="24"/>
        </w:rPr>
        <w:t>.20</w:t>
      </w:r>
      <w:r w:rsidR="009C05F4">
        <w:rPr>
          <w:rFonts w:ascii="Times New Roman" w:hAnsi="Times New Roman"/>
          <w:b/>
          <w:sz w:val="24"/>
          <w:szCs w:val="24"/>
          <w:lang w:val="uk-UA"/>
        </w:rPr>
        <w:t>20</w:t>
      </w:r>
      <w:r>
        <w:rPr>
          <w:rFonts w:ascii="Times New Roman" w:hAnsi="Times New Roman"/>
          <w:b/>
          <w:sz w:val="24"/>
          <w:szCs w:val="24"/>
        </w:rPr>
        <w:t>р</w:t>
      </w:r>
      <w:r w:rsidRPr="009C05F4">
        <w:rPr>
          <w:rFonts w:ascii="Times New Roman" w:hAnsi="Times New Roman"/>
          <w:b/>
          <w:sz w:val="24"/>
          <w:szCs w:val="24"/>
        </w:rPr>
        <w:t>.</w:t>
      </w:r>
    </w:p>
    <w:p w:rsidR="00DF6ED3" w:rsidRPr="009C05F4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E5541">
        <w:rPr>
          <w:rFonts w:ascii="Times New Roman" w:hAnsi="Times New Roman"/>
          <w:sz w:val="24"/>
          <w:szCs w:val="24"/>
        </w:rPr>
        <w:t>Всього</w:t>
      </w:r>
      <w:proofErr w:type="spellEnd"/>
      <w:r w:rsidRPr="009C05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членів</w:t>
      </w:r>
      <w:proofErr w:type="spellEnd"/>
      <w:r w:rsidRPr="009C05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9C05F4">
        <w:rPr>
          <w:rFonts w:ascii="Times New Roman" w:hAnsi="Times New Roman"/>
          <w:sz w:val="24"/>
          <w:szCs w:val="24"/>
          <w:lang w:val="en-US"/>
        </w:rPr>
        <w:t xml:space="preserve">: (4) </w:t>
      </w:r>
      <w:proofErr w:type="spellStart"/>
      <w:proofErr w:type="gramStart"/>
      <w:r w:rsidRPr="008E5541">
        <w:rPr>
          <w:rFonts w:ascii="Times New Roman" w:hAnsi="Times New Roman"/>
          <w:sz w:val="24"/>
          <w:szCs w:val="24"/>
        </w:rPr>
        <w:t>З</w:t>
      </w:r>
      <w:proofErr w:type="gramEnd"/>
      <w:r w:rsidRPr="008E5541">
        <w:rPr>
          <w:rFonts w:ascii="Times New Roman" w:hAnsi="Times New Roman"/>
          <w:sz w:val="24"/>
          <w:szCs w:val="24"/>
        </w:rPr>
        <w:t>інь</w:t>
      </w:r>
      <w:proofErr w:type="spellEnd"/>
      <w:r w:rsidRPr="009C05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5541">
        <w:rPr>
          <w:rFonts w:ascii="Times New Roman" w:hAnsi="Times New Roman"/>
          <w:sz w:val="24"/>
          <w:szCs w:val="24"/>
        </w:rPr>
        <w:t>І</w:t>
      </w:r>
      <w:r w:rsidRPr="009C05F4">
        <w:rPr>
          <w:rFonts w:ascii="Times New Roman" w:hAnsi="Times New Roman"/>
          <w:sz w:val="24"/>
          <w:szCs w:val="24"/>
          <w:lang w:val="en-US"/>
        </w:rPr>
        <w:t>.</w:t>
      </w:r>
      <w:r w:rsidRPr="008E5541">
        <w:rPr>
          <w:rFonts w:ascii="Times New Roman" w:hAnsi="Times New Roman"/>
          <w:sz w:val="24"/>
          <w:szCs w:val="24"/>
        </w:rPr>
        <w:t>Ф</w:t>
      </w:r>
      <w:r w:rsidRPr="009C05F4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8E5541">
        <w:rPr>
          <w:rFonts w:ascii="Times New Roman" w:hAnsi="Times New Roman"/>
          <w:sz w:val="24"/>
          <w:szCs w:val="24"/>
        </w:rPr>
        <w:t>Грицишин</w:t>
      </w:r>
      <w:proofErr w:type="spellEnd"/>
      <w:r w:rsidRPr="009C05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5541">
        <w:rPr>
          <w:rFonts w:ascii="Times New Roman" w:hAnsi="Times New Roman"/>
          <w:sz w:val="24"/>
          <w:szCs w:val="24"/>
        </w:rPr>
        <w:t>А</w:t>
      </w:r>
      <w:r w:rsidRPr="009C05F4">
        <w:rPr>
          <w:rFonts w:ascii="Times New Roman" w:hAnsi="Times New Roman"/>
          <w:sz w:val="24"/>
          <w:szCs w:val="24"/>
          <w:lang w:val="en-US"/>
        </w:rPr>
        <w:t>.</w:t>
      </w:r>
      <w:r w:rsidRPr="008E5541">
        <w:rPr>
          <w:rFonts w:ascii="Times New Roman" w:hAnsi="Times New Roman"/>
          <w:sz w:val="24"/>
          <w:szCs w:val="24"/>
        </w:rPr>
        <w:t>А</w:t>
      </w:r>
      <w:r w:rsidRPr="009C05F4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8E5541">
        <w:rPr>
          <w:rFonts w:ascii="Times New Roman" w:hAnsi="Times New Roman"/>
          <w:sz w:val="24"/>
          <w:szCs w:val="24"/>
        </w:rPr>
        <w:t>Поврозник</w:t>
      </w:r>
      <w:proofErr w:type="spellEnd"/>
      <w:r w:rsidRPr="009C05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5541">
        <w:rPr>
          <w:rFonts w:ascii="Times New Roman" w:hAnsi="Times New Roman"/>
          <w:sz w:val="24"/>
          <w:szCs w:val="24"/>
        </w:rPr>
        <w:t>П</w:t>
      </w:r>
      <w:r w:rsidRPr="009C05F4">
        <w:rPr>
          <w:rFonts w:ascii="Times New Roman" w:hAnsi="Times New Roman"/>
          <w:sz w:val="24"/>
          <w:szCs w:val="24"/>
          <w:lang w:val="en-US"/>
        </w:rPr>
        <w:t>.</w:t>
      </w:r>
      <w:r w:rsidRPr="008E5541">
        <w:rPr>
          <w:rFonts w:ascii="Times New Roman" w:hAnsi="Times New Roman"/>
          <w:sz w:val="24"/>
          <w:szCs w:val="24"/>
        </w:rPr>
        <w:t>І</w:t>
      </w:r>
      <w:r w:rsidRPr="009C05F4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8E5541">
        <w:rPr>
          <w:rFonts w:ascii="Times New Roman" w:hAnsi="Times New Roman"/>
          <w:sz w:val="24"/>
          <w:szCs w:val="24"/>
        </w:rPr>
        <w:t>Генсерук</w:t>
      </w:r>
      <w:proofErr w:type="spellEnd"/>
      <w:r w:rsidRPr="009C05F4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8E5541">
        <w:rPr>
          <w:rFonts w:ascii="Times New Roman" w:hAnsi="Times New Roman"/>
          <w:sz w:val="24"/>
          <w:szCs w:val="24"/>
        </w:rPr>
        <w:t>В</w:t>
      </w:r>
      <w:r w:rsidRPr="009C05F4">
        <w:rPr>
          <w:rFonts w:ascii="Times New Roman" w:hAnsi="Times New Roman"/>
          <w:sz w:val="24"/>
          <w:szCs w:val="24"/>
          <w:lang w:val="en-US"/>
        </w:rPr>
        <w:t>.</w:t>
      </w:r>
      <w:r w:rsidRPr="008E5541">
        <w:rPr>
          <w:rFonts w:ascii="Times New Roman" w:hAnsi="Times New Roman"/>
          <w:sz w:val="24"/>
          <w:szCs w:val="24"/>
        </w:rPr>
        <w:t>А</w:t>
      </w:r>
      <w:r w:rsidRPr="009C05F4">
        <w:rPr>
          <w:rFonts w:ascii="Times New Roman" w:hAnsi="Times New Roman"/>
          <w:sz w:val="24"/>
          <w:szCs w:val="24"/>
          <w:lang w:val="en-US"/>
        </w:rPr>
        <w:t>.</w:t>
      </w:r>
    </w:p>
    <w:p w:rsidR="00DF6ED3" w:rsidRPr="00CB6B8D" w:rsidRDefault="00DF6ED3" w:rsidP="00FE2B80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E5541">
        <w:rPr>
          <w:rFonts w:ascii="Times New Roman" w:hAnsi="Times New Roman"/>
          <w:sz w:val="24"/>
          <w:szCs w:val="24"/>
        </w:rPr>
        <w:t>Присутні</w:t>
      </w:r>
      <w:proofErr w:type="spellEnd"/>
      <w:r w:rsidRPr="009C05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5541">
        <w:rPr>
          <w:rFonts w:ascii="Times New Roman" w:hAnsi="Times New Roman"/>
          <w:sz w:val="24"/>
          <w:szCs w:val="24"/>
        </w:rPr>
        <w:t>члени</w:t>
      </w:r>
      <w:r w:rsidRPr="009C05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9C05F4">
        <w:rPr>
          <w:rFonts w:ascii="Times New Roman" w:hAnsi="Times New Roman"/>
          <w:sz w:val="24"/>
          <w:szCs w:val="24"/>
          <w:lang w:val="en-US"/>
        </w:rPr>
        <w:t>: (</w:t>
      </w:r>
      <w:r w:rsidR="00B878CC" w:rsidRPr="009C05F4">
        <w:rPr>
          <w:rFonts w:ascii="Times New Roman" w:hAnsi="Times New Roman"/>
          <w:sz w:val="24"/>
          <w:szCs w:val="24"/>
          <w:lang w:val="en-US"/>
        </w:rPr>
        <w:t>3</w:t>
      </w:r>
      <w:r w:rsidRPr="009C05F4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інь</w:t>
      </w:r>
      <w:proofErr w:type="spellEnd"/>
      <w:r w:rsidRPr="009C05F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І</w:t>
      </w:r>
      <w:r w:rsidRPr="009C05F4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Ф</w:t>
      </w:r>
      <w:r w:rsidRPr="009C05F4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07330E" w:rsidRPr="008E5541">
        <w:rPr>
          <w:rFonts w:ascii="Times New Roman" w:hAnsi="Times New Roman"/>
          <w:sz w:val="24"/>
          <w:szCs w:val="24"/>
        </w:rPr>
        <w:t>Грицишин</w:t>
      </w:r>
      <w:proofErr w:type="spellEnd"/>
      <w:r w:rsidR="0007330E" w:rsidRPr="009C05F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7330E">
        <w:rPr>
          <w:rFonts w:ascii="Times New Roman" w:hAnsi="Times New Roman"/>
          <w:sz w:val="24"/>
          <w:szCs w:val="24"/>
        </w:rPr>
        <w:t>А</w:t>
      </w:r>
      <w:r w:rsidR="0007330E" w:rsidRPr="009C05F4">
        <w:rPr>
          <w:rFonts w:ascii="Times New Roman" w:hAnsi="Times New Roman"/>
          <w:sz w:val="24"/>
          <w:szCs w:val="24"/>
          <w:lang w:val="en-US"/>
        </w:rPr>
        <w:t>.</w:t>
      </w:r>
      <w:r w:rsidR="0007330E">
        <w:rPr>
          <w:rFonts w:ascii="Times New Roman" w:hAnsi="Times New Roman"/>
          <w:sz w:val="24"/>
          <w:szCs w:val="24"/>
        </w:rPr>
        <w:t>А</w:t>
      </w:r>
      <w:r w:rsidR="0007330E" w:rsidRPr="009C05F4">
        <w:rPr>
          <w:rFonts w:ascii="Times New Roman" w:hAnsi="Times New Roman"/>
          <w:sz w:val="24"/>
          <w:szCs w:val="24"/>
          <w:lang w:val="en-US"/>
        </w:rPr>
        <w:t>.</w:t>
      </w:r>
      <w:r w:rsidR="0007330E">
        <w:rPr>
          <w:rFonts w:ascii="Times New Roman" w:hAnsi="Times New Roman"/>
          <w:sz w:val="24"/>
          <w:szCs w:val="24"/>
          <w:lang w:val="uk-UA"/>
        </w:rPr>
        <w:t>,</w:t>
      </w:r>
      <w:r w:rsidR="0007330E" w:rsidRPr="009C05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Генсерук</w:t>
      </w:r>
      <w:proofErr w:type="spellEnd"/>
      <w:r w:rsidRPr="009C05F4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8E5541">
        <w:rPr>
          <w:rFonts w:ascii="Times New Roman" w:hAnsi="Times New Roman"/>
          <w:sz w:val="24"/>
          <w:szCs w:val="24"/>
        </w:rPr>
        <w:t>В</w:t>
      </w:r>
      <w:r w:rsidRPr="009C05F4">
        <w:rPr>
          <w:rFonts w:ascii="Times New Roman" w:hAnsi="Times New Roman"/>
          <w:sz w:val="24"/>
          <w:szCs w:val="24"/>
          <w:lang w:val="en-US"/>
        </w:rPr>
        <w:t>.</w:t>
      </w:r>
      <w:r w:rsidRPr="008E5541">
        <w:rPr>
          <w:rFonts w:ascii="Times New Roman" w:hAnsi="Times New Roman"/>
          <w:sz w:val="24"/>
          <w:szCs w:val="24"/>
        </w:rPr>
        <w:t>А</w:t>
      </w:r>
      <w:r w:rsidRPr="009C05F4">
        <w:rPr>
          <w:rFonts w:ascii="Times New Roman" w:hAnsi="Times New Roman"/>
          <w:sz w:val="24"/>
          <w:szCs w:val="24"/>
          <w:lang w:val="en-US"/>
        </w:rPr>
        <w:t>.</w:t>
      </w:r>
    </w:p>
    <w:p w:rsidR="00DF6ED3" w:rsidRPr="0007330E" w:rsidRDefault="00DF6ED3" w:rsidP="00FE2B80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5541">
        <w:rPr>
          <w:rFonts w:ascii="Times New Roman" w:hAnsi="Times New Roman"/>
          <w:sz w:val="24"/>
          <w:szCs w:val="24"/>
        </w:rPr>
        <w:t>Відсутні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члени </w:t>
      </w:r>
      <w:proofErr w:type="spellStart"/>
      <w:r w:rsidRPr="008E554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sz w:val="24"/>
          <w:szCs w:val="24"/>
        </w:rPr>
        <w:t>: (</w:t>
      </w:r>
      <w:r w:rsidR="00B878CC" w:rsidRPr="00B878C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244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30E" w:rsidRPr="008E5541">
        <w:rPr>
          <w:rFonts w:ascii="Times New Roman" w:hAnsi="Times New Roman"/>
          <w:sz w:val="24"/>
          <w:szCs w:val="24"/>
        </w:rPr>
        <w:t>Поврозник</w:t>
      </w:r>
      <w:proofErr w:type="spellEnd"/>
      <w:r w:rsidR="0007330E" w:rsidRPr="008E5541">
        <w:rPr>
          <w:rFonts w:ascii="Times New Roman" w:hAnsi="Times New Roman"/>
          <w:sz w:val="24"/>
          <w:szCs w:val="24"/>
        </w:rPr>
        <w:t xml:space="preserve"> П.І.</w:t>
      </w:r>
    </w:p>
    <w:p w:rsidR="00DF6ED3" w:rsidRPr="008E5541" w:rsidRDefault="00DF6ED3" w:rsidP="00FE2B80">
      <w:pPr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</w:rPr>
      </w:pPr>
      <w:r w:rsidRPr="008E5541">
        <w:rPr>
          <w:rFonts w:ascii="Times New Roman" w:hAnsi="Times New Roman"/>
          <w:i/>
          <w:sz w:val="24"/>
          <w:szCs w:val="24"/>
        </w:rPr>
        <w:t>Кворум</w:t>
      </w:r>
      <w:proofErr w:type="gramStart"/>
      <w:r w:rsidRPr="008E5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i/>
          <w:sz w:val="24"/>
          <w:szCs w:val="24"/>
        </w:rPr>
        <w:t>є</w:t>
      </w:r>
      <w:proofErr w:type="spellEnd"/>
      <w:r w:rsidRPr="008E5541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8E5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i/>
          <w:sz w:val="24"/>
          <w:szCs w:val="24"/>
        </w:rPr>
        <w:t>Засідання</w:t>
      </w:r>
      <w:proofErr w:type="spellEnd"/>
      <w:r w:rsidRPr="008E5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i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i/>
          <w:sz w:val="24"/>
          <w:szCs w:val="24"/>
        </w:rPr>
        <w:t>правочинне</w:t>
      </w:r>
      <w:proofErr w:type="spellEnd"/>
      <w:r w:rsidRPr="008E5541">
        <w:rPr>
          <w:rFonts w:ascii="Times New Roman" w:hAnsi="Times New Roman"/>
          <w:i/>
          <w:sz w:val="24"/>
          <w:szCs w:val="24"/>
        </w:rPr>
        <w:t>.</w:t>
      </w:r>
    </w:p>
    <w:p w:rsidR="00DF6ED3" w:rsidRPr="008E5541" w:rsidRDefault="00DF6ED3" w:rsidP="00FE2B80">
      <w:pPr>
        <w:tabs>
          <w:tab w:val="left" w:pos="2614"/>
        </w:tabs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</w:rPr>
      </w:pPr>
      <w:r w:rsidRPr="008E5541">
        <w:rPr>
          <w:rFonts w:ascii="Times New Roman" w:hAnsi="Times New Roman"/>
          <w:i/>
          <w:sz w:val="24"/>
          <w:szCs w:val="24"/>
        </w:rPr>
        <w:tab/>
      </w:r>
    </w:p>
    <w:p w:rsidR="00DF6ED3" w:rsidRPr="00192A07" w:rsidRDefault="00DF6ED3" w:rsidP="00FE2B80">
      <w:pPr>
        <w:pStyle w:val="10"/>
        <w:jc w:val="both"/>
        <w:rPr>
          <w:i/>
          <w:lang w:val="ru-RU"/>
        </w:rPr>
      </w:pPr>
      <w:r w:rsidRPr="008E5541">
        <w:rPr>
          <w:i/>
        </w:rPr>
        <w:t>На засідання комісії запрошені:</w:t>
      </w:r>
    </w:p>
    <w:p w:rsidR="00DF6ED3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Добрікова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С.Є. - </w:t>
      </w:r>
      <w:r w:rsidRPr="00FA359C">
        <w:rPr>
          <w:rFonts w:ascii="Times New Roman" w:hAnsi="Times New Roman"/>
          <w:sz w:val="24"/>
          <w:szCs w:val="24"/>
        </w:rPr>
        <w:t xml:space="preserve"> начальник </w:t>
      </w:r>
      <w:proofErr w:type="spellStart"/>
      <w:r w:rsidRPr="00FA359C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FA35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організаційно-виконавчої  роботи;</w:t>
      </w:r>
    </w:p>
    <w:p w:rsidR="00DF6ED3" w:rsidRDefault="009C05F4" w:rsidP="00FE2B80">
      <w:pPr>
        <w:pStyle w:val="3"/>
        <w:shd w:val="clear" w:color="auto" w:fill="FFFFFF"/>
        <w:spacing w:before="0" w:line="240" w:lineRule="auto"/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  <w:lang w:val="uk-UA"/>
        </w:rPr>
      </w:pPr>
      <w:proofErr w:type="spellStart"/>
      <w: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  <w:lang w:val="uk-UA"/>
        </w:rPr>
        <w:t>Вітрук</w:t>
      </w:r>
      <w:proofErr w:type="spellEnd"/>
      <w: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  <w:lang w:val="uk-UA"/>
        </w:rPr>
        <w:t xml:space="preserve"> О.П.</w:t>
      </w:r>
      <w:r w:rsidR="00DF6ED3" w:rsidRPr="00DF6ED3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 xml:space="preserve">.- начальник </w:t>
      </w:r>
      <w:r>
        <w:rPr>
          <w:lang w:val="uk-UA"/>
        </w:rPr>
        <w:t xml:space="preserve"> </w:t>
      </w:r>
      <w:r w:rsidRPr="009C05F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у</w:t>
      </w:r>
      <w:proofErr w:type="spellStart"/>
      <w:r w:rsidRPr="009C05F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правління</w:t>
      </w:r>
      <w:proofErr w:type="spellEnd"/>
      <w:r w:rsidRPr="009C05F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5F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транспортних</w:t>
      </w:r>
      <w:proofErr w:type="spellEnd"/>
      <w:r w:rsidRPr="009C05F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мереж та </w:t>
      </w:r>
      <w:proofErr w:type="spellStart"/>
      <w:r w:rsidRPr="009C05F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зв’язку</w:t>
      </w:r>
      <w:proofErr w:type="spellEnd"/>
      <w:r w:rsidR="00DF6ED3" w:rsidRPr="009C05F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uk-UA"/>
        </w:rPr>
        <w:t>;</w:t>
      </w:r>
    </w:p>
    <w:p w:rsidR="00142F03" w:rsidRDefault="00142F03" w:rsidP="000663E3">
      <w:pPr>
        <w:pStyle w:val="aa"/>
        <w:jc w:val="both"/>
        <w:rPr>
          <w:bCs/>
          <w:shd w:val="clear" w:color="auto" w:fill="FFFFFF"/>
          <w:lang w:val="ru-RU"/>
        </w:rPr>
      </w:pPr>
      <w:r>
        <w:t xml:space="preserve">Горєва Г.М. </w:t>
      </w:r>
      <w:r w:rsidR="000663E3">
        <w:t>–</w:t>
      </w:r>
      <w:r>
        <w:t xml:space="preserve"> </w:t>
      </w:r>
      <w:r w:rsidR="000663E3">
        <w:rPr>
          <w:rStyle w:val="ab"/>
          <w:rFonts w:eastAsiaTheme="majorEastAsia"/>
          <w:i w:val="0"/>
          <w:color w:val="000000"/>
          <w:shd w:val="clear" w:color="auto" w:fill="FFFFFF"/>
        </w:rPr>
        <w:t xml:space="preserve">начальник </w:t>
      </w:r>
      <w:r w:rsidR="009C05F4">
        <w:rPr>
          <w:bCs/>
          <w:shd w:val="clear" w:color="auto" w:fill="FFFFFF"/>
        </w:rPr>
        <w:t>відділу</w:t>
      </w:r>
      <w:r w:rsidRPr="00142F03">
        <w:rPr>
          <w:bCs/>
          <w:shd w:val="clear" w:color="auto" w:fill="FFFFFF"/>
        </w:rPr>
        <w:t xml:space="preserve"> торгівлі, побуту та захисту прав споживачів</w:t>
      </w:r>
      <w:r w:rsidRPr="00142F03">
        <w:rPr>
          <w:bCs/>
          <w:shd w:val="clear" w:color="auto" w:fill="FFFFFF"/>
          <w:lang w:val="ru-RU"/>
        </w:rPr>
        <w:t>;</w:t>
      </w:r>
    </w:p>
    <w:p w:rsidR="009C05F4" w:rsidRDefault="009C05F4" w:rsidP="009C05F4">
      <w:pPr>
        <w:pStyle w:val="4"/>
        <w:shd w:val="clear" w:color="auto" w:fill="FFFFFF"/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801E98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Корчак Т.С. – начальник управління </w:t>
      </w:r>
      <w:hyperlink r:id="rId6" w:history="1">
        <w:r w:rsidRPr="00801E98">
          <w:rPr>
            <w:rFonts w:ascii="Times New Roman" w:eastAsiaTheme="minorEastAsia" w:hAnsi="Times New Roman" w:cs="Times New Roman"/>
            <w:b w:val="0"/>
            <w:i w:val="0"/>
            <w:iCs w:val="0"/>
            <w:color w:val="auto"/>
            <w:sz w:val="24"/>
            <w:szCs w:val="24"/>
          </w:rPr>
          <w:t>економіки, промисловості та праці</w:t>
        </w:r>
      </w:hyperlink>
      <w:r w:rsidRPr="00801E98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; </w:t>
      </w:r>
    </w:p>
    <w:p w:rsidR="009C05F4" w:rsidRPr="00FA359C" w:rsidRDefault="009C05F4" w:rsidP="009C05F4">
      <w:pPr>
        <w:pStyle w:val="aa"/>
        <w:jc w:val="both"/>
      </w:pPr>
      <w:r w:rsidRPr="00C43525">
        <w:t xml:space="preserve">Дейнека Ю.П. – начальник управління </w:t>
      </w:r>
      <w:hyperlink r:id="rId7" w:history="1">
        <w:r w:rsidRPr="0007330E">
          <w:rPr>
            <w:rStyle w:val="a9"/>
            <w:color w:val="auto"/>
            <w:u w:val="none"/>
            <w:shd w:val="clear" w:color="auto" w:fill="FFFFFF"/>
          </w:rPr>
          <w:t>стратегічного розвитку міста</w:t>
        </w:r>
      </w:hyperlink>
      <w:r w:rsidRPr="0007330E">
        <w:t>;</w:t>
      </w:r>
    </w:p>
    <w:p w:rsidR="009C05F4" w:rsidRDefault="009C05F4" w:rsidP="009C05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01AE">
        <w:rPr>
          <w:rFonts w:ascii="Times New Roman" w:hAnsi="Times New Roman"/>
          <w:sz w:val="24"/>
          <w:szCs w:val="24"/>
        </w:rPr>
        <w:t>Цушко</w:t>
      </w:r>
      <w:proofErr w:type="spellEnd"/>
      <w:r w:rsidRPr="009F01AE">
        <w:rPr>
          <w:rFonts w:ascii="Times New Roman" w:hAnsi="Times New Roman"/>
          <w:sz w:val="24"/>
          <w:szCs w:val="24"/>
        </w:rPr>
        <w:t xml:space="preserve"> В.М. –</w:t>
      </w:r>
      <w:proofErr w:type="spellStart"/>
      <w:r w:rsidRPr="009F01AE">
        <w:rPr>
          <w:rFonts w:ascii="Times New Roman" w:hAnsi="Times New Roman"/>
          <w:sz w:val="24"/>
          <w:szCs w:val="24"/>
        </w:rPr>
        <w:t>головний</w:t>
      </w:r>
      <w:proofErr w:type="spellEnd"/>
      <w:r w:rsidRPr="009F0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1AE">
        <w:rPr>
          <w:rFonts w:ascii="Times New Roman" w:hAnsi="Times New Roman"/>
          <w:sz w:val="24"/>
          <w:szCs w:val="24"/>
        </w:rPr>
        <w:t>спеціалі</w:t>
      </w:r>
      <w:proofErr w:type="gramStart"/>
      <w:r w:rsidRPr="009F01AE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Pr="009F0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1AE">
        <w:rPr>
          <w:rFonts w:ascii="Times New Roman" w:hAnsi="Times New Roman"/>
          <w:sz w:val="24"/>
          <w:szCs w:val="24"/>
        </w:rPr>
        <w:t>групи</w:t>
      </w:r>
      <w:proofErr w:type="spellEnd"/>
      <w:r w:rsidRPr="009F0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1AE">
        <w:rPr>
          <w:rFonts w:ascii="Times New Roman" w:hAnsi="Times New Roman"/>
          <w:sz w:val="24"/>
          <w:szCs w:val="24"/>
        </w:rPr>
        <w:t>централізованого</w:t>
      </w:r>
      <w:proofErr w:type="spellEnd"/>
      <w:r w:rsidRPr="009F0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1AE">
        <w:rPr>
          <w:rFonts w:ascii="Times New Roman" w:hAnsi="Times New Roman"/>
          <w:sz w:val="24"/>
          <w:szCs w:val="24"/>
        </w:rPr>
        <w:t>господарського</w:t>
      </w:r>
      <w:proofErr w:type="spellEnd"/>
      <w:r w:rsidRPr="009F0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1AE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Pr="009F01AE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9F01AE">
        <w:rPr>
          <w:rFonts w:ascii="Times New Roman" w:hAnsi="Times New Roman"/>
          <w:sz w:val="24"/>
          <w:szCs w:val="24"/>
        </w:rPr>
        <w:t>управлінні</w:t>
      </w:r>
      <w:proofErr w:type="spellEnd"/>
      <w:r w:rsidRPr="009F01A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9C05F4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 </w:t>
        </w:r>
        <w:proofErr w:type="spellStart"/>
        <w:r w:rsidRPr="009C05F4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освіти</w:t>
        </w:r>
        <w:proofErr w:type="spellEnd"/>
        <w:r w:rsidRPr="009C05F4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9C05F4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і</w:t>
        </w:r>
        <w:proofErr w:type="spellEnd"/>
        <w:r w:rsidRPr="009C05F4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науки</w:t>
        </w:r>
      </w:hyperlink>
      <w:r w:rsidRPr="009C05F4">
        <w:rPr>
          <w:rFonts w:ascii="Times New Roman" w:hAnsi="Times New Roman"/>
          <w:sz w:val="24"/>
          <w:szCs w:val="24"/>
        </w:rPr>
        <w:t>;</w:t>
      </w:r>
    </w:p>
    <w:p w:rsidR="00B878CC" w:rsidRPr="008E5541" w:rsidRDefault="00B878CC" w:rsidP="00B878CC">
      <w:pPr>
        <w:pStyle w:val="uppercase"/>
        <w:spacing w:before="0" w:beforeAutospacing="0" w:after="0" w:afterAutospacing="0"/>
        <w:jc w:val="both"/>
        <w:textAlignment w:val="baseline"/>
        <w:rPr>
          <w:caps/>
          <w:color w:val="1F1F1F"/>
          <w:lang w:val="uk-UA"/>
        </w:rPr>
      </w:pPr>
      <w:proofErr w:type="spellStart"/>
      <w:r w:rsidRPr="008E5541">
        <w:rPr>
          <w:lang w:val="uk-UA"/>
        </w:rPr>
        <w:t>Вітик</w:t>
      </w:r>
      <w:proofErr w:type="spellEnd"/>
      <w:r w:rsidRPr="008E5541">
        <w:rPr>
          <w:lang w:val="uk-UA"/>
        </w:rPr>
        <w:t xml:space="preserve"> В.Б - головний спеціаліст організаційного відділу виконавчого комітету управління організаційно-виконавчої роботи.</w:t>
      </w:r>
    </w:p>
    <w:p w:rsidR="00DF6ED3" w:rsidRPr="00DC2E01" w:rsidRDefault="00DF6ED3" w:rsidP="00FE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8E5541">
        <w:rPr>
          <w:rFonts w:ascii="Times New Roman" w:hAnsi="Times New Roman"/>
          <w:b/>
          <w:sz w:val="24"/>
          <w:szCs w:val="24"/>
        </w:rPr>
        <w:t>Головуючий</w:t>
      </w:r>
      <w:proofErr w:type="spellEnd"/>
      <w:r w:rsidRPr="008E5541">
        <w:rPr>
          <w:rFonts w:ascii="Times New Roman" w:hAnsi="Times New Roman"/>
          <w:b/>
          <w:sz w:val="24"/>
          <w:szCs w:val="24"/>
        </w:rPr>
        <w:t xml:space="preserve"> – </w:t>
      </w:r>
      <w:r w:rsidR="00DC2E01">
        <w:rPr>
          <w:rFonts w:ascii="Times New Roman" w:hAnsi="Times New Roman"/>
          <w:b/>
          <w:sz w:val="24"/>
          <w:szCs w:val="24"/>
          <w:lang w:val="uk-UA"/>
        </w:rPr>
        <w:t>г</w:t>
      </w:r>
      <w:proofErr w:type="spellStart"/>
      <w:r w:rsidR="00DC2E01">
        <w:rPr>
          <w:rFonts w:ascii="Times New Roman" w:hAnsi="Times New Roman"/>
          <w:b/>
          <w:sz w:val="24"/>
          <w:szCs w:val="24"/>
        </w:rPr>
        <w:t>олов</w:t>
      </w:r>
      <w:proofErr w:type="spellEnd"/>
      <w:r w:rsidR="00DC2E01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DC2E01">
        <w:rPr>
          <w:rFonts w:ascii="Times New Roman" w:hAnsi="Times New Roman"/>
          <w:b/>
          <w:sz w:val="24"/>
          <w:szCs w:val="24"/>
          <w:lang w:val="uk-UA"/>
        </w:rPr>
        <w:t>З</w:t>
      </w:r>
      <w:proofErr w:type="gramEnd"/>
      <w:r w:rsidR="00DC2E01">
        <w:rPr>
          <w:rFonts w:ascii="Times New Roman" w:hAnsi="Times New Roman"/>
          <w:b/>
          <w:sz w:val="24"/>
          <w:szCs w:val="24"/>
          <w:lang w:val="uk-UA"/>
        </w:rPr>
        <w:t>інь</w:t>
      </w:r>
      <w:proofErr w:type="spellEnd"/>
      <w:r w:rsidR="00DC2E01">
        <w:rPr>
          <w:rFonts w:ascii="Times New Roman" w:hAnsi="Times New Roman"/>
          <w:b/>
          <w:sz w:val="24"/>
          <w:szCs w:val="24"/>
          <w:lang w:val="uk-UA"/>
        </w:rPr>
        <w:t xml:space="preserve"> І.Ф.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4652" w:rsidRDefault="00DC2E01" w:rsidP="007146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Про затвердження порядку денного засідання, відповідно до листа міського голови від </w:t>
      </w:r>
      <w:r w:rsidR="009C05F4">
        <w:rPr>
          <w:rFonts w:ascii="Times New Roman" w:hAnsi="Times New Roman"/>
          <w:sz w:val="24"/>
          <w:szCs w:val="24"/>
          <w:lang w:val="uk-UA"/>
        </w:rPr>
        <w:t>31.01.2020</w:t>
      </w:r>
      <w:r w:rsidR="00714652">
        <w:rPr>
          <w:rFonts w:ascii="Times New Roman" w:hAnsi="Times New Roman"/>
          <w:sz w:val="24"/>
          <w:szCs w:val="24"/>
          <w:lang w:val="uk-UA"/>
        </w:rPr>
        <w:t xml:space="preserve"> р.№</w:t>
      </w:r>
      <w:r w:rsidR="009C05F4">
        <w:rPr>
          <w:rFonts w:ascii="Times New Roman" w:hAnsi="Times New Roman"/>
          <w:sz w:val="24"/>
          <w:szCs w:val="24"/>
          <w:lang w:val="uk-UA"/>
        </w:rPr>
        <w:t xml:space="preserve"> 44</w:t>
      </w:r>
      <w:r w:rsidR="00972F81">
        <w:rPr>
          <w:rFonts w:ascii="Times New Roman" w:hAnsi="Times New Roman"/>
          <w:sz w:val="24"/>
          <w:szCs w:val="24"/>
          <w:lang w:val="uk-UA"/>
        </w:rPr>
        <w:t>/01</w:t>
      </w:r>
      <w:r w:rsidR="00714652">
        <w:rPr>
          <w:rFonts w:ascii="Times New Roman" w:hAnsi="Times New Roman"/>
          <w:sz w:val="24"/>
          <w:szCs w:val="24"/>
          <w:lang w:val="uk-UA"/>
        </w:rPr>
        <w:t>-</w:t>
      </w:r>
      <w:r w:rsidR="00972F81">
        <w:rPr>
          <w:rFonts w:ascii="Times New Roman" w:hAnsi="Times New Roman"/>
          <w:sz w:val="24"/>
          <w:szCs w:val="24"/>
          <w:lang w:val="uk-UA"/>
        </w:rPr>
        <w:t>і</w:t>
      </w:r>
      <w:r w:rsidR="00714652">
        <w:rPr>
          <w:rFonts w:ascii="Times New Roman" w:hAnsi="Times New Roman"/>
          <w:sz w:val="24"/>
          <w:szCs w:val="24"/>
          <w:lang w:val="uk-UA"/>
        </w:rPr>
        <w:t>ю.</w:t>
      </w:r>
    </w:p>
    <w:p w:rsidR="00EF225F" w:rsidRDefault="00EF225F" w:rsidP="00EF22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05F4" w:rsidRDefault="00EF225F" w:rsidP="00EF22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E5541">
        <w:rPr>
          <w:rFonts w:ascii="Times New Roman" w:hAnsi="Times New Roman"/>
          <w:sz w:val="24"/>
          <w:szCs w:val="24"/>
        </w:rPr>
        <w:t xml:space="preserve">ВИСТУПИВ: </w:t>
      </w:r>
      <w:proofErr w:type="spellStart"/>
      <w:proofErr w:type="gramStart"/>
      <w:r w:rsidRPr="008E5541">
        <w:rPr>
          <w:rFonts w:ascii="Times New Roman" w:hAnsi="Times New Roman"/>
          <w:sz w:val="24"/>
          <w:szCs w:val="24"/>
        </w:rPr>
        <w:t>З</w:t>
      </w:r>
      <w:proofErr w:type="gramEnd"/>
      <w:r w:rsidRPr="008E5541">
        <w:rPr>
          <w:rFonts w:ascii="Times New Roman" w:hAnsi="Times New Roman"/>
          <w:sz w:val="24"/>
          <w:szCs w:val="24"/>
        </w:rPr>
        <w:t>інь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І.Ф., </w:t>
      </w:r>
      <w:proofErr w:type="spellStart"/>
      <w:r w:rsidRPr="008E5541">
        <w:rPr>
          <w:rFonts w:ascii="Times New Roman" w:hAnsi="Times New Roman"/>
          <w:sz w:val="24"/>
          <w:szCs w:val="24"/>
        </w:rPr>
        <w:t>який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запропонував</w:t>
      </w:r>
      <w:proofErr w:type="spellEnd"/>
      <w:r w:rsidR="009C05F4">
        <w:rPr>
          <w:rFonts w:ascii="Times New Roman" w:hAnsi="Times New Roman"/>
          <w:sz w:val="24"/>
          <w:szCs w:val="24"/>
          <w:lang w:val="uk-UA"/>
        </w:rPr>
        <w:t>:</w:t>
      </w:r>
    </w:p>
    <w:p w:rsidR="00EF225F" w:rsidRPr="009C05F4" w:rsidRDefault="009C05F4" w:rsidP="009C05F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9C05F4">
        <w:rPr>
          <w:rFonts w:ascii="Times New Roman" w:hAnsi="Times New Roman"/>
          <w:sz w:val="24"/>
          <w:szCs w:val="24"/>
          <w:lang w:val="uk-UA"/>
        </w:rPr>
        <w:t xml:space="preserve">Перенести розгляд </w:t>
      </w:r>
      <w:r w:rsidR="00EF225F" w:rsidRPr="009C05F4">
        <w:rPr>
          <w:rFonts w:ascii="Times New Roman" w:hAnsi="Times New Roman"/>
          <w:sz w:val="24"/>
          <w:szCs w:val="24"/>
        </w:rPr>
        <w:t xml:space="preserve"> </w:t>
      </w:r>
      <w:r w:rsidRPr="009C05F4">
        <w:rPr>
          <w:rFonts w:ascii="Times New Roman" w:hAnsi="Times New Roman"/>
          <w:sz w:val="24"/>
          <w:szCs w:val="24"/>
          <w:lang w:val="uk-UA"/>
        </w:rPr>
        <w:t>проекту рішення міської ради</w:t>
      </w:r>
      <w:r w:rsidR="00EF225F" w:rsidRPr="00EF225F">
        <w:t xml:space="preserve"> </w:t>
      </w:r>
      <w:r w:rsidRPr="009C05F4">
        <w:rPr>
          <w:lang w:val="uk-UA"/>
        </w:rPr>
        <w:t>«</w:t>
      </w:r>
      <w:r w:rsidRPr="009C05F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Про </w:t>
      </w:r>
      <w:proofErr w:type="spellStart"/>
      <w:r w:rsidRPr="009C05F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внесення</w:t>
      </w:r>
      <w:proofErr w:type="spellEnd"/>
      <w:r w:rsidRPr="009C05F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C05F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змін</w:t>
      </w:r>
      <w:proofErr w:type="spellEnd"/>
      <w:r w:rsidRPr="009C05F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до Статуту </w:t>
      </w:r>
      <w:proofErr w:type="spellStart"/>
      <w:r w:rsidRPr="009C05F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комунального</w:t>
      </w:r>
      <w:proofErr w:type="spellEnd"/>
      <w:r w:rsidRPr="009C05F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C05F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підприємства</w:t>
      </w:r>
      <w:proofErr w:type="spellEnd"/>
      <w:r w:rsidRPr="009C05F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«</w:t>
      </w:r>
      <w:proofErr w:type="spellStart"/>
      <w:r w:rsidRPr="009C05F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Еней</w:t>
      </w:r>
      <w:proofErr w:type="spellEnd"/>
      <w:r w:rsidRPr="009C05F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» </w:t>
      </w:r>
      <w:proofErr w:type="spellStart"/>
      <w:r w:rsidRPr="009C05F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Тернопільської</w:t>
      </w:r>
      <w:proofErr w:type="spellEnd"/>
      <w:r w:rsidRPr="009C05F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C05F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міської</w:t>
      </w:r>
      <w:proofErr w:type="spellEnd"/>
      <w:r w:rsidRPr="009C05F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ради</w:t>
      </w:r>
      <w:r w:rsidRPr="009C05F4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»</w:t>
      </w:r>
    </w:p>
    <w:p w:rsidR="009C05F4" w:rsidRPr="009C05F4" w:rsidRDefault="009C05F4" w:rsidP="009C05F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Зняти з ініціативи автора проект рішення міської ради «Про приватизацію об</w:t>
      </w:r>
      <w:r w:rsidRPr="009C05F4">
        <w:rPr>
          <w:rFonts w:ascii="Times New Roman" w:hAnsi="Times New Roman"/>
          <w:sz w:val="24"/>
          <w:szCs w:val="24"/>
        </w:rPr>
        <w:t>’</w:t>
      </w:r>
      <w:proofErr w:type="spellStart"/>
      <w:r w:rsidR="00046B3F">
        <w:rPr>
          <w:rFonts w:ascii="Times New Roman" w:hAnsi="Times New Roman"/>
          <w:sz w:val="24"/>
          <w:szCs w:val="24"/>
          <w:lang w:val="uk-UA"/>
        </w:rPr>
        <w:t>єкта</w:t>
      </w:r>
      <w:proofErr w:type="spellEnd"/>
      <w:r w:rsidR="00046B3F">
        <w:rPr>
          <w:rFonts w:ascii="Times New Roman" w:hAnsi="Times New Roman"/>
          <w:sz w:val="24"/>
          <w:szCs w:val="24"/>
          <w:lang w:val="uk-UA"/>
        </w:rPr>
        <w:t xml:space="preserve"> комунальної власності.»</w:t>
      </w:r>
    </w:p>
    <w:p w:rsidR="00CE7468" w:rsidRDefault="00CE7468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5541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8E5541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порядку денного: </w:t>
      </w:r>
      <w:r w:rsidR="00B878CC">
        <w:rPr>
          <w:rFonts w:ascii="Times New Roman" w:hAnsi="Times New Roman"/>
          <w:sz w:val="24"/>
          <w:szCs w:val="24"/>
        </w:rPr>
        <w:t>За – «</w:t>
      </w:r>
      <w:r w:rsidR="00B878CC">
        <w:rPr>
          <w:rFonts w:ascii="Times New Roman" w:hAnsi="Times New Roman"/>
          <w:sz w:val="24"/>
          <w:szCs w:val="24"/>
          <w:lang w:val="uk-UA"/>
        </w:rPr>
        <w:t>3</w:t>
      </w:r>
      <w:r w:rsidR="00FB3AD5">
        <w:rPr>
          <w:rFonts w:ascii="Times New Roman" w:hAnsi="Times New Roman"/>
          <w:sz w:val="24"/>
          <w:szCs w:val="24"/>
        </w:rPr>
        <w:t>»</w:t>
      </w:r>
      <w:r w:rsidRPr="008E55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5541">
        <w:rPr>
          <w:rFonts w:ascii="Times New Roman" w:hAnsi="Times New Roman"/>
          <w:sz w:val="24"/>
          <w:szCs w:val="24"/>
        </w:rPr>
        <w:t>Проти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-«0», </w:t>
      </w:r>
      <w:proofErr w:type="spellStart"/>
      <w:r w:rsidRPr="008E5541">
        <w:rPr>
          <w:rFonts w:ascii="Times New Roman" w:hAnsi="Times New Roman"/>
          <w:sz w:val="24"/>
          <w:szCs w:val="24"/>
        </w:rPr>
        <w:t>Утримались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-«0». </w:t>
      </w:r>
      <w:proofErr w:type="spellStart"/>
      <w:proofErr w:type="gramStart"/>
      <w:r w:rsidRPr="008E5541">
        <w:rPr>
          <w:rFonts w:ascii="Times New Roman" w:hAnsi="Times New Roman"/>
          <w:sz w:val="24"/>
          <w:szCs w:val="24"/>
        </w:rPr>
        <w:t>Р</w:t>
      </w:r>
      <w:proofErr w:type="gramEnd"/>
      <w:r w:rsidRPr="008E5541">
        <w:rPr>
          <w:rFonts w:ascii="Times New Roman" w:hAnsi="Times New Roman"/>
          <w:sz w:val="24"/>
          <w:szCs w:val="24"/>
        </w:rPr>
        <w:t>ішення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прийнято</w:t>
      </w:r>
      <w:proofErr w:type="spellEnd"/>
      <w:r w:rsidRPr="008E5541">
        <w:rPr>
          <w:rFonts w:ascii="Times New Roman" w:hAnsi="Times New Roman"/>
          <w:sz w:val="24"/>
          <w:szCs w:val="24"/>
        </w:rPr>
        <w:t>.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 xml:space="preserve">ВИРІШИЛИ: </w:t>
      </w:r>
      <w:proofErr w:type="spellStart"/>
      <w:r w:rsidRPr="008E5541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порядок </w:t>
      </w:r>
      <w:proofErr w:type="spellStart"/>
      <w:r w:rsidRPr="008E5541">
        <w:rPr>
          <w:rFonts w:ascii="Times New Roman" w:hAnsi="Times New Roman"/>
          <w:sz w:val="24"/>
          <w:szCs w:val="24"/>
        </w:rPr>
        <w:t>денний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засідання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комі</w:t>
      </w:r>
      <w:proofErr w:type="gramStart"/>
      <w:r w:rsidRPr="008E5541">
        <w:rPr>
          <w:rFonts w:ascii="Times New Roman" w:hAnsi="Times New Roman"/>
          <w:sz w:val="24"/>
          <w:szCs w:val="24"/>
        </w:rPr>
        <w:t>с</w:t>
      </w:r>
      <w:proofErr w:type="gramEnd"/>
      <w:r w:rsidRPr="008E5541">
        <w:rPr>
          <w:rFonts w:ascii="Times New Roman" w:hAnsi="Times New Roman"/>
          <w:sz w:val="24"/>
          <w:szCs w:val="24"/>
        </w:rPr>
        <w:t>ії</w:t>
      </w:r>
      <w:proofErr w:type="spellEnd"/>
      <w:r w:rsidRPr="008E5541">
        <w:rPr>
          <w:rFonts w:ascii="Times New Roman" w:hAnsi="Times New Roman"/>
          <w:sz w:val="24"/>
          <w:szCs w:val="24"/>
        </w:rPr>
        <w:t>.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E5541">
        <w:rPr>
          <w:rFonts w:ascii="Times New Roman" w:hAnsi="Times New Roman"/>
          <w:bCs/>
          <w:iCs/>
          <w:sz w:val="24"/>
          <w:szCs w:val="24"/>
        </w:rPr>
        <w:tab/>
      </w:r>
      <w:r w:rsidRPr="008E5541">
        <w:rPr>
          <w:rFonts w:ascii="Times New Roman" w:hAnsi="Times New Roman"/>
          <w:bCs/>
          <w:iCs/>
          <w:sz w:val="24"/>
          <w:szCs w:val="24"/>
        </w:rPr>
        <w:tab/>
      </w:r>
      <w:r w:rsidRPr="008E5541">
        <w:rPr>
          <w:rFonts w:ascii="Times New Roman" w:hAnsi="Times New Roman"/>
          <w:bCs/>
          <w:iCs/>
          <w:sz w:val="24"/>
          <w:szCs w:val="24"/>
        </w:rPr>
        <w:tab/>
      </w:r>
      <w:r w:rsidRPr="008E5541">
        <w:rPr>
          <w:rFonts w:ascii="Times New Roman" w:hAnsi="Times New Roman"/>
          <w:b/>
          <w:bCs/>
          <w:iCs/>
          <w:sz w:val="24"/>
          <w:szCs w:val="24"/>
        </w:rPr>
        <w:t xml:space="preserve">Порядок </w:t>
      </w:r>
      <w:proofErr w:type="spellStart"/>
      <w:r w:rsidRPr="008E5541">
        <w:rPr>
          <w:rFonts w:ascii="Times New Roman" w:hAnsi="Times New Roman"/>
          <w:b/>
          <w:bCs/>
          <w:iCs/>
          <w:sz w:val="24"/>
          <w:szCs w:val="24"/>
        </w:rPr>
        <w:t>денний</w:t>
      </w:r>
      <w:proofErr w:type="spellEnd"/>
      <w:r w:rsidRPr="008E554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b/>
          <w:bCs/>
          <w:iCs/>
          <w:sz w:val="24"/>
          <w:szCs w:val="24"/>
        </w:rPr>
        <w:t>засідання</w:t>
      </w:r>
      <w:proofErr w:type="spellEnd"/>
      <w:r w:rsidRPr="008E554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b/>
          <w:bCs/>
          <w:iCs/>
          <w:sz w:val="24"/>
          <w:szCs w:val="24"/>
        </w:rPr>
        <w:t>комі</w:t>
      </w:r>
      <w:proofErr w:type="gramStart"/>
      <w:r w:rsidRPr="008E5541">
        <w:rPr>
          <w:rFonts w:ascii="Times New Roman" w:hAnsi="Times New Roman"/>
          <w:b/>
          <w:bCs/>
          <w:iCs/>
          <w:sz w:val="24"/>
          <w:szCs w:val="24"/>
        </w:rPr>
        <w:t>с</w:t>
      </w:r>
      <w:proofErr w:type="gramEnd"/>
      <w:r w:rsidRPr="008E5541">
        <w:rPr>
          <w:rFonts w:ascii="Times New Roman" w:hAnsi="Times New Roman"/>
          <w:b/>
          <w:bCs/>
          <w:iCs/>
          <w:sz w:val="24"/>
          <w:szCs w:val="24"/>
        </w:rPr>
        <w:t>ії</w:t>
      </w:r>
      <w:proofErr w:type="spellEnd"/>
      <w:r w:rsidRPr="008E5541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960"/>
        <w:gridCol w:w="8895"/>
      </w:tblGrid>
      <w:tr w:rsidR="00DF6ED3" w:rsidRPr="00046B3F" w:rsidTr="00DF6ED3">
        <w:tc>
          <w:tcPr>
            <w:tcW w:w="487" w:type="pct"/>
          </w:tcPr>
          <w:p w:rsidR="00DF6ED3" w:rsidRPr="00C6052A" w:rsidRDefault="00DF6ED3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DF6ED3" w:rsidRPr="00046B3F" w:rsidRDefault="00046B3F" w:rsidP="00972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6B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Про звіт щодо здійснення Тернопільською міською радою та її виконавчим комітетом державної регуляторної політики у 2019 році</w:t>
            </w:r>
            <w:r w:rsidR="009B6B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DF6ED3" w:rsidRPr="00046B3F" w:rsidTr="00DF6ED3">
        <w:tc>
          <w:tcPr>
            <w:tcW w:w="487" w:type="pct"/>
          </w:tcPr>
          <w:p w:rsidR="00DF6ED3" w:rsidRPr="00046B3F" w:rsidRDefault="00DF6ED3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DF6ED3" w:rsidRPr="009B6B18" w:rsidRDefault="00046B3F" w:rsidP="00046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доповнень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 статуту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комунального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ідприємства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Підприємство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матеріально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технічного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Тернопільської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ради</w:t>
            </w:r>
            <w:r w:rsidR="009B6B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DF6ED3" w:rsidRPr="00046B3F" w:rsidTr="00DF6ED3">
        <w:tc>
          <w:tcPr>
            <w:tcW w:w="487" w:type="pct"/>
          </w:tcPr>
          <w:p w:rsidR="00DF6ED3" w:rsidRPr="00046B3F" w:rsidRDefault="00DF6ED3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DF6ED3" w:rsidRPr="009B6B18" w:rsidRDefault="00046B3F" w:rsidP="00FE2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Плану </w:t>
            </w:r>
            <w:proofErr w:type="spellStart"/>
            <w:proofErr w:type="gram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ісцевого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економічного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розвитку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2020-2021 роки</w:t>
            </w:r>
            <w:r w:rsidR="009B6B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DF6ED3" w:rsidRPr="00046B3F" w:rsidTr="00DF6ED3">
        <w:tc>
          <w:tcPr>
            <w:tcW w:w="487" w:type="pct"/>
          </w:tcPr>
          <w:p w:rsidR="00DF6ED3" w:rsidRPr="00046B3F" w:rsidRDefault="00DF6ED3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DF6ED3" w:rsidRPr="009B6B18" w:rsidRDefault="00046B3F" w:rsidP="00FE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списання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майна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Тернопільському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навчально-виховному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комплексу №32</w:t>
            </w:r>
            <w:r w:rsidR="009B6B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DF6ED3" w:rsidRPr="00046B3F" w:rsidTr="00DF6ED3">
        <w:tc>
          <w:tcPr>
            <w:tcW w:w="487" w:type="pct"/>
          </w:tcPr>
          <w:p w:rsidR="00DF6ED3" w:rsidRPr="00046B3F" w:rsidRDefault="00DF6ED3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DF6ED3" w:rsidRPr="001D22B1" w:rsidRDefault="00046B3F" w:rsidP="00FE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зняття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контролю та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перенесення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термінів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ішень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ради</w:t>
            </w:r>
            <w:r w:rsidR="001D22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DF6ED3" w:rsidRPr="00046B3F" w:rsidTr="00DF6ED3">
        <w:tc>
          <w:tcPr>
            <w:tcW w:w="487" w:type="pct"/>
          </w:tcPr>
          <w:p w:rsidR="00DF6ED3" w:rsidRPr="00046B3F" w:rsidRDefault="00DF6ED3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DF6ED3" w:rsidRPr="00046B3F" w:rsidRDefault="00046B3F" w:rsidP="0097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46B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Про внесення змін до рішення міської ради від 06.12.2019р. №7/41/41 «Про надання дозволу на укладання договору фінансового лізингу </w:t>
            </w:r>
            <w:proofErr w:type="spellStart"/>
            <w:r w:rsidRPr="00046B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КП</w:t>
            </w:r>
            <w:proofErr w:type="spellEnd"/>
            <w:r w:rsidRPr="00046B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046B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Тернопільелектротранс</w:t>
            </w:r>
            <w:proofErr w:type="spellEnd"/>
            <w:r w:rsidRPr="00046B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» з АТ КБ «ПРИВАТБАНК»</w:t>
            </w:r>
          </w:p>
        </w:tc>
      </w:tr>
      <w:tr w:rsidR="00DF6ED3" w:rsidRPr="00046B3F" w:rsidTr="00DF6ED3">
        <w:tc>
          <w:tcPr>
            <w:tcW w:w="487" w:type="pct"/>
          </w:tcPr>
          <w:p w:rsidR="00DF6ED3" w:rsidRPr="00046B3F" w:rsidRDefault="00DF6ED3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DF6ED3" w:rsidRPr="00046B3F" w:rsidRDefault="00046B3F" w:rsidP="00FE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Про з</w:t>
            </w:r>
            <w:r w:rsidRPr="00046B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атвердження рішення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виконавчого комітету міської ради від 29.01.2020р. №69 «Про затвердження нарахувань»</w:t>
            </w:r>
          </w:p>
        </w:tc>
      </w:tr>
      <w:tr w:rsidR="00046B3F" w:rsidRPr="00046B3F" w:rsidTr="00DF6ED3">
        <w:tc>
          <w:tcPr>
            <w:tcW w:w="487" w:type="pct"/>
          </w:tcPr>
          <w:p w:rsidR="00046B3F" w:rsidRPr="00046B3F" w:rsidRDefault="00046B3F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046B3F" w:rsidRPr="00046B3F" w:rsidRDefault="00046B3F" w:rsidP="00FE2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Pr="00192958">
              <w:rPr>
                <w:rFonts w:ascii="Times New Roman" w:hAnsi="Times New Roman"/>
                <w:sz w:val="24"/>
                <w:szCs w:val="24"/>
                <w:lang w:val="uk-UA"/>
              </w:rPr>
              <w:t>иста управління стратегічного розвитку міста від 04.02.2020р. №45/2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9B6B1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CE7468" w:rsidRDefault="00CE7468" w:rsidP="00FE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b/>
          <w:sz w:val="24"/>
          <w:szCs w:val="24"/>
        </w:rPr>
        <w:t>1.</w:t>
      </w:r>
      <w:proofErr w:type="gramStart"/>
      <w:r w:rsidRPr="008E5541">
        <w:rPr>
          <w:rFonts w:ascii="Times New Roman" w:hAnsi="Times New Roman"/>
          <w:b/>
          <w:sz w:val="24"/>
          <w:szCs w:val="24"/>
        </w:rPr>
        <w:t>Перше</w:t>
      </w:r>
      <w:proofErr w:type="gramEnd"/>
      <w:r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8E5541">
        <w:rPr>
          <w:rFonts w:ascii="Times New Roman" w:hAnsi="Times New Roman"/>
          <w:b/>
          <w:sz w:val="24"/>
          <w:szCs w:val="24"/>
        </w:rPr>
        <w:t xml:space="preserve"> порядку денного</w:t>
      </w:r>
      <w:r w:rsidRPr="008E5541">
        <w:rPr>
          <w:rFonts w:ascii="Times New Roman" w:hAnsi="Times New Roman"/>
          <w:sz w:val="24"/>
          <w:szCs w:val="24"/>
        </w:rPr>
        <w:t>.</w:t>
      </w:r>
    </w:p>
    <w:p w:rsidR="00DF6ED3" w:rsidRPr="003D01B1" w:rsidRDefault="003D01B1" w:rsidP="00E00D2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9B6B18" w:rsidRPr="00046B3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Про звіт щодо здійснення Тернопільською міською радою та її виконавчим комітетом державної регуляторної політики у 2019 році</w:t>
      </w:r>
      <w:r w:rsidR="00DF6ED3" w:rsidRPr="00972F81">
        <w:rPr>
          <w:rFonts w:ascii="Times New Roman" w:hAnsi="Times New Roman"/>
          <w:sz w:val="24"/>
          <w:szCs w:val="24"/>
          <w:lang w:val="uk-UA"/>
        </w:rPr>
        <w:tab/>
      </w:r>
      <w:r w:rsidR="009B6B18">
        <w:rPr>
          <w:rFonts w:ascii="Times New Roman" w:hAnsi="Times New Roman"/>
          <w:sz w:val="24"/>
          <w:szCs w:val="24"/>
          <w:lang w:val="uk-UA"/>
        </w:rPr>
        <w:t>.</w:t>
      </w:r>
    </w:p>
    <w:p w:rsidR="00DF6ED3" w:rsidRPr="00972F81" w:rsidRDefault="00972F81" w:rsidP="00E00D2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72F81">
        <w:rPr>
          <w:rFonts w:ascii="Times New Roman" w:hAnsi="Times New Roman"/>
          <w:sz w:val="24"/>
          <w:szCs w:val="24"/>
          <w:lang w:val="uk-UA" w:eastAsia="ru-RU"/>
        </w:rPr>
        <w:t>ДОПОВІДА</w:t>
      </w:r>
      <w:r w:rsidR="009B6B18">
        <w:rPr>
          <w:rFonts w:ascii="Times New Roman" w:hAnsi="Times New Roman"/>
          <w:sz w:val="24"/>
          <w:szCs w:val="24"/>
          <w:lang w:val="uk-UA" w:eastAsia="ru-RU"/>
        </w:rPr>
        <w:t xml:space="preserve">ЛА:        </w:t>
      </w:r>
      <w:proofErr w:type="spellStart"/>
      <w:r w:rsidR="009B6B18" w:rsidRPr="009B6B18">
        <w:rPr>
          <w:rFonts w:ascii="Times New Roman" w:hAnsi="Times New Roman" w:cs="Times New Roman"/>
          <w:sz w:val="24"/>
          <w:szCs w:val="24"/>
        </w:rPr>
        <w:t>Горєва</w:t>
      </w:r>
      <w:proofErr w:type="spellEnd"/>
      <w:r w:rsidR="009B6B18" w:rsidRPr="009B6B18">
        <w:rPr>
          <w:rFonts w:ascii="Times New Roman" w:hAnsi="Times New Roman" w:cs="Times New Roman"/>
          <w:sz w:val="24"/>
          <w:szCs w:val="24"/>
        </w:rPr>
        <w:t xml:space="preserve"> Г.М.</w:t>
      </w:r>
      <w:r w:rsidR="00DF6ED3" w:rsidRPr="00972F81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DC2E01" w:rsidRPr="00DC2E01" w:rsidRDefault="003D01B1" w:rsidP="00E00D2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ВИРІШИЛИ:     </w:t>
      </w:r>
      <w:r w:rsidR="00DC2E01">
        <w:rPr>
          <w:rFonts w:ascii="Times New Roman" w:hAnsi="Times New Roman"/>
          <w:sz w:val="24"/>
          <w:szCs w:val="24"/>
          <w:lang w:val="uk-UA"/>
        </w:rPr>
        <w:t>Погодити проект рішення міської ради «</w:t>
      </w:r>
      <w:r w:rsidR="009B6B18" w:rsidRPr="00046B3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Про звіт щодо здійснення Тернопільською міською радою та її виконавчим комітетом державної регуляторної політики у 2019 році</w:t>
      </w:r>
      <w:r w:rsidR="00DC2E01" w:rsidRPr="00F415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</w:p>
    <w:p w:rsidR="003D01B1" w:rsidRDefault="003D01B1" w:rsidP="00E00D20">
      <w:pPr>
        <w:tabs>
          <w:tab w:val="center" w:pos="4677"/>
          <w:tab w:val="right" w:pos="9355"/>
        </w:tabs>
        <w:spacing w:after="0" w:line="240" w:lineRule="auto"/>
        <w:ind w:left="2127" w:hanging="1996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DF6ED3" w:rsidRPr="009F11A9" w:rsidRDefault="00DF6ED3" w:rsidP="00E00D2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Результати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голосування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>: За –</w:t>
      </w:r>
      <w:r w:rsidR="00B878CC"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</w:t>
      </w:r>
      <w:proofErr w:type="spellEnd"/>
      <w:r>
        <w:rPr>
          <w:rFonts w:ascii="Times New Roman" w:hAnsi="Times New Roman"/>
          <w:sz w:val="24"/>
          <w:szCs w:val="24"/>
        </w:rPr>
        <w:t>- 0, утримались-0</w:t>
      </w:r>
      <w:r w:rsidR="00DC2E01">
        <w:rPr>
          <w:rFonts w:ascii="Times New Roman" w:hAnsi="Times New Roman"/>
          <w:sz w:val="24"/>
          <w:szCs w:val="24"/>
          <w:lang w:val="uk-UA"/>
        </w:rPr>
        <w:t>.</w:t>
      </w:r>
      <w:r w:rsidR="00F4683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9F11A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F11A9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>.</w:t>
      </w:r>
    </w:p>
    <w:p w:rsidR="00CE7468" w:rsidRDefault="00CE7468" w:rsidP="00E00D20">
      <w:pPr>
        <w:spacing w:after="0" w:line="240" w:lineRule="auto"/>
        <w:ind w:left="212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F6ED3" w:rsidRPr="009F11A9" w:rsidRDefault="00DF6ED3" w:rsidP="00E00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b/>
          <w:sz w:val="24"/>
          <w:szCs w:val="24"/>
        </w:rPr>
        <w:t>2.</w:t>
      </w:r>
      <w:proofErr w:type="gramStart"/>
      <w:r w:rsidRPr="009F11A9">
        <w:rPr>
          <w:rFonts w:ascii="Times New Roman" w:hAnsi="Times New Roman"/>
          <w:b/>
          <w:sz w:val="24"/>
          <w:szCs w:val="24"/>
        </w:rPr>
        <w:t>Друге</w:t>
      </w:r>
      <w:proofErr w:type="gramEnd"/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порядку денного</w:t>
      </w:r>
      <w:r w:rsidRPr="009F11A9">
        <w:rPr>
          <w:rFonts w:ascii="Times New Roman" w:hAnsi="Times New Roman"/>
          <w:sz w:val="24"/>
          <w:szCs w:val="24"/>
        </w:rPr>
        <w:t>.</w:t>
      </w:r>
    </w:p>
    <w:p w:rsidR="009B6B18" w:rsidRDefault="00DF6ED3" w:rsidP="00E00D20">
      <w:pPr>
        <w:spacing w:after="0" w:line="240" w:lineRule="auto"/>
        <w:ind w:left="2127" w:hanging="2126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9F11A9">
        <w:rPr>
          <w:rFonts w:ascii="Times New Roman" w:hAnsi="Times New Roman"/>
          <w:sz w:val="24"/>
          <w:szCs w:val="24"/>
        </w:rPr>
        <w:t>СЛУХАЛИ:</w:t>
      </w:r>
      <w:r w:rsidR="00E00D20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Про </w:t>
      </w:r>
      <w:proofErr w:type="spellStart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внесення</w:t>
      </w:r>
      <w:proofErr w:type="spellEnd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змін</w:t>
      </w:r>
      <w:proofErr w:type="spellEnd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і</w:t>
      </w:r>
      <w:proofErr w:type="spellEnd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доповнень</w:t>
      </w:r>
      <w:proofErr w:type="spellEnd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до статуту </w:t>
      </w:r>
      <w:proofErr w:type="spellStart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комунального</w:t>
      </w:r>
      <w:proofErr w:type="spellEnd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</w:t>
      </w:r>
      <w:proofErr w:type="gramEnd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ідприємства</w:t>
      </w:r>
      <w:proofErr w:type="spellEnd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«</w:t>
      </w:r>
      <w:proofErr w:type="spellStart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Підприємство</w:t>
      </w:r>
      <w:proofErr w:type="spellEnd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матеріально</w:t>
      </w:r>
      <w:proofErr w:type="spellEnd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- </w:t>
      </w:r>
      <w:proofErr w:type="spellStart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технічного</w:t>
      </w:r>
      <w:proofErr w:type="spellEnd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» </w:t>
      </w:r>
      <w:proofErr w:type="spellStart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Тернопільської</w:t>
      </w:r>
      <w:proofErr w:type="spellEnd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міської</w:t>
      </w:r>
      <w:proofErr w:type="spellEnd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ради</w:t>
      </w:r>
      <w:r w:rsidR="009B6B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</w:t>
      </w:r>
    </w:p>
    <w:p w:rsidR="00DF6ED3" w:rsidRPr="009B6B18" w:rsidRDefault="00DF6ED3" w:rsidP="00E00D20">
      <w:pPr>
        <w:spacing w:after="0" w:line="240" w:lineRule="auto"/>
        <w:ind w:left="2127" w:hanging="21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B6B18">
        <w:rPr>
          <w:rFonts w:ascii="Times New Roman" w:hAnsi="Times New Roman"/>
          <w:sz w:val="24"/>
          <w:szCs w:val="24"/>
          <w:lang w:val="uk-UA" w:eastAsia="ru-RU"/>
        </w:rPr>
        <w:t>ДОПОВІДА</w:t>
      </w:r>
      <w:r w:rsidR="009B6B18">
        <w:rPr>
          <w:rFonts w:ascii="Times New Roman" w:hAnsi="Times New Roman"/>
          <w:sz w:val="24"/>
          <w:szCs w:val="24"/>
          <w:lang w:val="uk-UA" w:eastAsia="ru-RU"/>
        </w:rPr>
        <w:t>ЛА</w:t>
      </w:r>
      <w:r w:rsidR="008C7331" w:rsidRPr="009B6B18">
        <w:rPr>
          <w:rFonts w:ascii="Times New Roman" w:hAnsi="Times New Roman"/>
          <w:sz w:val="24"/>
          <w:szCs w:val="24"/>
          <w:lang w:val="uk-UA" w:eastAsia="ru-RU"/>
        </w:rPr>
        <w:t>:</w:t>
      </w:r>
      <w:r w:rsidR="008C7331">
        <w:rPr>
          <w:rFonts w:ascii="Times New Roman" w:hAnsi="Times New Roman"/>
          <w:sz w:val="24"/>
          <w:szCs w:val="24"/>
          <w:lang w:val="uk-UA" w:eastAsia="ru-RU"/>
        </w:rPr>
        <w:t xml:space="preserve">      </w:t>
      </w:r>
      <w:r w:rsidR="009B6B1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E00D2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9B6B18" w:rsidRPr="009B6B18">
        <w:rPr>
          <w:rFonts w:ascii="Times New Roman" w:hAnsi="Times New Roman" w:cs="Times New Roman"/>
          <w:sz w:val="24"/>
          <w:szCs w:val="24"/>
          <w:lang w:val="uk-UA"/>
        </w:rPr>
        <w:t>Горєва Г.М.</w:t>
      </w:r>
    </w:p>
    <w:p w:rsidR="00CE7468" w:rsidRDefault="00DF6ED3" w:rsidP="00E00D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B6B18">
        <w:rPr>
          <w:rFonts w:ascii="Times New Roman" w:hAnsi="Times New Roman"/>
          <w:sz w:val="24"/>
          <w:szCs w:val="24"/>
          <w:lang w:val="uk-UA"/>
        </w:rPr>
        <w:t>ВИРІШИЛИ:</w:t>
      </w:r>
      <w:r w:rsidRPr="009B6B18">
        <w:rPr>
          <w:rFonts w:ascii="Times New Roman" w:hAnsi="Times New Roman"/>
          <w:sz w:val="24"/>
          <w:szCs w:val="24"/>
          <w:lang w:val="uk-UA"/>
        </w:rPr>
        <w:tab/>
      </w:r>
      <w:r w:rsidR="00E00D20">
        <w:rPr>
          <w:rFonts w:ascii="Times New Roman" w:hAnsi="Times New Roman"/>
          <w:sz w:val="24"/>
          <w:szCs w:val="24"/>
          <w:lang w:val="uk-UA"/>
        </w:rPr>
        <w:tab/>
      </w:r>
      <w:r w:rsidR="009B6B1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0D20">
        <w:rPr>
          <w:rFonts w:ascii="Times New Roman" w:hAnsi="Times New Roman"/>
          <w:sz w:val="24"/>
          <w:szCs w:val="24"/>
          <w:lang w:val="uk-UA"/>
        </w:rPr>
        <w:t>Погодити проект рішення міської ради «</w:t>
      </w:r>
      <w:r w:rsidR="009B6B18" w:rsidRPr="009B6B18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Про внесення змін і доповнень до статуту комунального підприємства «Підприємство матеріально - технічного забезпечення» Тернопільської міської ради</w:t>
      </w:r>
      <w:r w:rsidR="009B6B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</w:t>
      </w:r>
      <w:r w:rsidR="00E00D2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00D20" w:rsidRPr="009B6B18">
        <w:rPr>
          <w:rFonts w:ascii="Times New Roman" w:hAnsi="Times New Roman"/>
          <w:sz w:val="24"/>
          <w:szCs w:val="24"/>
          <w:lang w:val="uk-UA"/>
        </w:rPr>
        <w:tab/>
      </w:r>
    </w:p>
    <w:p w:rsidR="00E00D20" w:rsidRDefault="00E00D20" w:rsidP="00E00D2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00D20" w:rsidRPr="009F11A9" w:rsidRDefault="00E00D20" w:rsidP="00E00D2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Результати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голосування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>: За –</w:t>
      </w:r>
      <w:r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</w:t>
      </w:r>
      <w:proofErr w:type="spellEnd"/>
      <w:r>
        <w:rPr>
          <w:rFonts w:ascii="Times New Roman" w:hAnsi="Times New Roman"/>
          <w:sz w:val="24"/>
          <w:szCs w:val="24"/>
        </w:rPr>
        <w:t>- 0, утримались-0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proofErr w:type="gramStart"/>
      <w:r w:rsidRPr="009F11A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F11A9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>.</w:t>
      </w:r>
    </w:p>
    <w:p w:rsidR="00E00D20" w:rsidRDefault="00E00D20" w:rsidP="00E00D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C2E01" w:rsidRPr="009F11A9" w:rsidRDefault="00DC2E01" w:rsidP="00E00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Третє</w:t>
      </w:r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порядку денного</w:t>
      </w:r>
      <w:r w:rsidRPr="009F11A9">
        <w:rPr>
          <w:rFonts w:ascii="Times New Roman" w:hAnsi="Times New Roman"/>
          <w:sz w:val="24"/>
          <w:szCs w:val="24"/>
        </w:rPr>
        <w:t>.</w:t>
      </w:r>
    </w:p>
    <w:p w:rsidR="008A3BF1" w:rsidRPr="009B6B18" w:rsidRDefault="008A3BF1" w:rsidP="009B6B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F11A9">
        <w:rPr>
          <w:rFonts w:ascii="Times New Roman" w:hAnsi="Times New Roman"/>
          <w:sz w:val="24"/>
          <w:szCs w:val="24"/>
        </w:rPr>
        <w:t>СЛУХАЛИ:</w:t>
      </w:r>
      <w:r w:rsidR="00E00D20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B1261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6B18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B1261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Про </w:t>
      </w:r>
      <w:proofErr w:type="spellStart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затвердження</w:t>
      </w:r>
      <w:proofErr w:type="spellEnd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Плану </w:t>
      </w:r>
      <w:proofErr w:type="spellStart"/>
      <w:proofErr w:type="gramStart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</w:t>
      </w:r>
      <w:proofErr w:type="gramEnd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ісцевого</w:t>
      </w:r>
      <w:proofErr w:type="spellEnd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економічного</w:t>
      </w:r>
      <w:proofErr w:type="spellEnd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розвитку</w:t>
      </w:r>
      <w:proofErr w:type="spellEnd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на 2020-2021 </w:t>
      </w:r>
      <w:r w:rsidR="009B6B18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Pr="009F11A9">
        <w:rPr>
          <w:rFonts w:ascii="Times New Roman" w:hAnsi="Times New Roman"/>
          <w:sz w:val="24"/>
          <w:szCs w:val="24"/>
        </w:rPr>
        <w:tab/>
      </w:r>
      <w:r w:rsidR="009B6B18">
        <w:rPr>
          <w:rFonts w:ascii="Times New Roman" w:hAnsi="Times New Roman"/>
          <w:sz w:val="24"/>
          <w:szCs w:val="24"/>
          <w:lang w:val="uk-UA"/>
        </w:rPr>
        <w:tab/>
      </w:r>
      <w:r w:rsidR="009B6B18">
        <w:rPr>
          <w:rFonts w:ascii="Times New Roman" w:hAnsi="Times New Roman"/>
          <w:sz w:val="24"/>
          <w:szCs w:val="24"/>
          <w:lang w:val="uk-UA"/>
        </w:rPr>
        <w:tab/>
      </w:r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роки</w:t>
      </w:r>
      <w:r w:rsidR="009B6B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</w:t>
      </w:r>
    </w:p>
    <w:p w:rsidR="008A3BF1" w:rsidRPr="009B6B18" w:rsidRDefault="008A3BF1" w:rsidP="00E00D20">
      <w:pPr>
        <w:spacing w:after="0" w:line="240" w:lineRule="auto"/>
        <w:ind w:left="2127" w:hanging="21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>ДОПОВІДА</w:t>
      </w:r>
      <w:r w:rsidR="009B6B18">
        <w:rPr>
          <w:rFonts w:ascii="Times New Roman" w:hAnsi="Times New Roman"/>
          <w:sz w:val="24"/>
          <w:szCs w:val="24"/>
          <w:lang w:val="uk-UA" w:eastAsia="ru-RU"/>
        </w:rPr>
        <w:t>ЛА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="009B6B18">
        <w:rPr>
          <w:rFonts w:ascii="Times New Roman" w:hAnsi="Times New Roman"/>
          <w:sz w:val="24"/>
          <w:szCs w:val="24"/>
          <w:lang w:val="uk-UA" w:eastAsia="ru-RU"/>
        </w:rPr>
        <w:t xml:space="preserve">       </w:t>
      </w:r>
      <w:r w:rsidR="009B6B18">
        <w:rPr>
          <w:rFonts w:ascii="Times New Roman" w:hAnsi="Times New Roman" w:cs="Times New Roman"/>
          <w:sz w:val="24"/>
          <w:szCs w:val="24"/>
          <w:lang w:val="uk-UA"/>
        </w:rPr>
        <w:t>Корчак Т.С.</w:t>
      </w:r>
    </w:p>
    <w:p w:rsidR="00E00D20" w:rsidRDefault="008A3BF1" w:rsidP="00B126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ab/>
      </w:r>
      <w:r w:rsidR="00E00D20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9B6B18">
        <w:rPr>
          <w:rFonts w:ascii="Times New Roman" w:hAnsi="Times New Roman"/>
          <w:sz w:val="24"/>
          <w:szCs w:val="24"/>
          <w:lang w:val="uk-UA"/>
        </w:rPr>
        <w:tab/>
      </w:r>
      <w:r w:rsidR="00E00D20">
        <w:rPr>
          <w:rFonts w:ascii="Times New Roman" w:hAnsi="Times New Roman"/>
          <w:sz w:val="24"/>
          <w:szCs w:val="24"/>
          <w:lang w:val="uk-UA"/>
        </w:rPr>
        <w:t>Погодити проект рішення міської ради «</w:t>
      </w:r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Про </w:t>
      </w:r>
      <w:proofErr w:type="spellStart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затвердження</w:t>
      </w:r>
      <w:proofErr w:type="spellEnd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Плану </w:t>
      </w:r>
      <w:proofErr w:type="spellStart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місцевого</w:t>
      </w:r>
      <w:proofErr w:type="spellEnd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економічного</w:t>
      </w:r>
      <w:proofErr w:type="spellEnd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розвитку</w:t>
      </w:r>
      <w:proofErr w:type="spellEnd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на 2020-2021</w:t>
      </w:r>
      <w:r w:rsidR="009B6B18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роки</w:t>
      </w:r>
      <w:r w:rsidR="009B6B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</w:t>
      </w:r>
      <w:r w:rsidR="00E00D20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00D20" w:rsidRDefault="00E00D20" w:rsidP="00E00D2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00D20" w:rsidRPr="009F11A9" w:rsidRDefault="00E00D20" w:rsidP="00E00D2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Результати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голосування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>: За –</w:t>
      </w:r>
      <w:r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</w:t>
      </w:r>
      <w:proofErr w:type="spellEnd"/>
      <w:r>
        <w:rPr>
          <w:rFonts w:ascii="Times New Roman" w:hAnsi="Times New Roman"/>
          <w:sz w:val="24"/>
          <w:szCs w:val="24"/>
        </w:rPr>
        <w:t>- 0, утримались-0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proofErr w:type="gramStart"/>
      <w:r w:rsidRPr="009F11A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F11A9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>.</w:t>
      </w:r>
    </w:p>
    <w:p w:rsidR="00E00D20" w:rsidRDefault="00E00D20" w:rsidP="00CE7468">
      <w:pPr>
        <w:spacing w:after="0" w:line="240" w:lineRule="auto"/>
        <w:ind w:left="2070" w:hanging="20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B0FBE" w:rsidRPr="009F11A9" w:rsidRDefault="001B0FBE" w:rsidP="00CE7468">
      <w:pPr>
        <w:spacing w:after="0" w:line="240" w:lineRule="auto"/>
        <w:ind w:left="2070" w:hanging="2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Четверте</w:t>
      </w:r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порядку денного</w:t>
      </w:r>
      <w:r w:rsidRPr="009F11A9">
        <w:rPr>
          <w:rFonts w:ascii="Times New Roman" w:hAnsi="Times New Roman"/>
          <w:sz w:val="24"/>
          <w:szCs w:val="24"/>
        </w:rPr>
        <w:t>.</w:t>
      </w:r>
    </w:p>
    <w:p w:rsidR="001B0FBE" w:rsidRDefault="008662B9" w:rsidP="00FE2B80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</w:rPr>
        <w:t>СЛУХАЛИ:</w:t>
      </w:r>
      <w:r w:rsidR="009B6B18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Про </w:t>
      </w:r>
      <w:proofErr w:type="spellStart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надання</w:t>
      </w:r>
      <w:proofErr w:type="spellEnd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дозволу</w:t>
      </w:r>
      <w:proofErr w:type="spellEnd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списання</w:t>
      </w:r>
      <w:proofErr w:type="spellEnd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майна </w:t>
      </w:r>
      <w:proofErr w:type="spellStart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Тернопільському</w:t>
      </w:r>
      <w:proofErr w:type="spellEnd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навчальн</w:t>
      </w:r>
      <w:proofErr w:type="gramStart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</w:t>
      </w:r>
      <w:proofErr w:type="spellEnd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</w:t>
      </w:r>
      <w:proofErr w:type="gramEnd"/>
      <w:r w:rsidR="009B6B18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  </w:t>
      </w:r>
      <w:proofErr w:type="spellStart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виховному</w:t>
      </w:r>
      <w:proofErr w:type="spellEnd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комплексу №32</w:t>
      </w:r>
      <w:r w:rsidR="009B6B1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</w:t>
      </w:r>
    </w:p>
    <w:p w:rsidR="001B0FBE" w:rsidRPr="00B1261F" w:rsidRDefault="008A3BF1" w:rsidP="00FE2B80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1261F">
        <w:rPr>
          <w:rFonts w:ascii="Times New Roman" w:hAnsi="Times New Roman"/>
          <w:sz w:val="24"/>
          <w:szCs w:val="24"/>
          <w:lang w:val="uk-UA" w:eastAsia="ru-RU"/>
        </w:rPr>
        <w:t>ДОПОВІДА</w:t>
      </w:r>
      <w:r w:rsidR="009B6B18">
        <w:rPr>
          <w:rFonts w:ascii="Times New Roman" w:hAnsi="Times New Roman"/>
          <w:sz w:val="24"/>
          <w:szCs w:val="24"/>
          <w:lang w:val="uk-UA" w:eastAsia="ru-RU"/>
        </w:rPr>
        <w:t>ЛА</w:t>
      </w:r>
      <w:r w:rsidRPr="00B1261F">
        <w:rPr>
          <w:rFonts w:ascii="Times New Roman" w:hAnsi="Times New Roman"/>
          <w:sz w:val="24"/>
          <w:szCs w:val="24"/>
          <w:lang w:val="uk-UA" w:eastAsia="ru-RU"/>
        </w:rPr>
        <w:t>:</w:t>
      </w:r>
      <w:r w:rsidR="009B6B18">
        <w:rPr>
          <w:rFonts w:ascii="Times New Roman" w:hAnsi="Times New Roman"/>
          <w:sz w:val="24"/>
          <w:szCs w:val="24"/>
          <w:lang w:val="uk-UA" w:eastAsia="ru-RU"/>
        </w:rPr>
        <w:t xml:space="preserve">        </w:t>
      </w:r>
      <w:proofErr w:type="spellStart"/>
      <w:r w:rsidR="009B6B18" w:rsidRPr="009F01AE">
        <w:rPr>
          <w:rFonts w:ascii="Times New Roman" w:hAnsi="Times New Roman"/>
          <w:sz w:val="24"/>
          <w:szCs w:val="24"/>
        </w:rPr>
        <w:t>Цушко</w:t>
      </w:r>
      <w:proofErr w:type="spellEnd"/>
      <w:r w:rsidR="009B6B18" w:rsidRPr="009F01AE">
        <w:rPr>
          <w:rFonts w:ascii="Times New Roman" w:hAnsi="Times New Roman"/>
          <w:sz w:val="24"/>
          <w:szCs w:val="24"/>
        </w:rPr>
        <w:t xml:space="preserve"> В.М. </w:t>
      </w:r>
      <w:r w:rsidR="008662B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1B0FBE" w:rsidRPr="00B1261F" w:rsidRDefault="001B0FBE" w:rsidP="009B6B18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1261F">
        <w:rPr>
          <w:rFonts w:ascii="Times New Roman" w:hAnsi="Times New Roman"/>
          <w:sz w:val="24"/>
          <w:szCs w:val="24"/>
          <w:lang w:val="uk-UA"/>
        </w:rPr>
        <w:t>ВИРІШИЛИ:</w:t>
      </w:r>
      <w:r w:rsidRPr="00B1261F">
        <w:rPr>
          <w:rFonts w:ascii="Times New Roman" w:hAnsi="Times New Roman"/>
          <w:sz w:val="24"/>
          <w:szCs w:val="24"/>
          <w:lang w:val="uk-UA"/>
        </w:rPr>
        <w:tab/>
      </w:r>
      <w:r w:rsidR="008662B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Погодити проект рішення міської ради «</w:t>
      </w:r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Про </w:t>
      </w:r>
      <w:proofErr w:type="spellStart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надання</w:t>
      </w:r>
      <w:proofErr w:type="spellEnd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дозволу</w:t>
      </w:r>
      <w:proofErr w:type="spellEnd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списання</w:t>
      </w:r>
      <w:proofErr w:type="spellEnd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майна </w:t>
      </w:r>
      <w:proofErr w:type="spellStart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Тернопільському</w:t>
      </w:r>
      <w:proofErr w:type="spellEnd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навчально</w:t>
      </w:r>
      <w:proofErr w:type="spellEnd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</w:t>
      </w:r>
      <w:r w:rsidR="009B6B18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  </w:t>
      </w:r>
      <w:proofErr w:type="spellStart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виховному</w:t>
      </w:r>
      <w:proofErr w:type="spellEnd"/>
      <w:r w:rsidR="009B6B18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комплексу №32</w:t>
      </w:r>
      <w:r>
        <w:rPr>
          <w:rFonts w:ascii="Times New Roman" w:hAnsi="Times New Roman"/>
          <w:sz w:val="24"/>
          <w:szCs w:val="24"/>
          <w:lang w:val="uk-UA"/>
        </w:rPr>
        <w:t>».</w:t>
      </w:r>
    </w:p>
    <w:p w:rsidR="00B1261F" w:rsidRDefault="00B1261F" w:rsidP="00FE2B80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B0FBE" w:rsidRDefault="001B0FBE" w:rsidP="00FE2B80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Результати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голосування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>: За –</w:t>
      </w:r>
      <w:r w:rsidR="008C7331"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</w:t>
      </w:r>
      <w:proofErr w:type="spellEnd"/>
      <w:r>
        <w:rPr>
          <w:rFonts w:ascii="Times New Roman" w:hAnsi="Times New Roman"/>
          <w:sz w:val="24"/>
          <w:szCs w:val="24"/>
        </w:rPr>
        <w:t>- 0, утримались-0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proofErr w:type="gramStart"/>
      <w:r w:rsidRPr="009F11A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F11A9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>.</w:t>
      </w:r>
    </w:p>
    <w:p w:rsidR="00CE7468" w:rsidRDefault="00CE7468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62CEC" w:rsidRPr="009F11A9" w:rsidRDefault="00362CEC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Pr="0050363E">
        <w:rPr>
          <w:rFonts w:ascii="Times New Roman" w:hAnsi="Times New Roman"/>
          <w:b/>
          <w:sz w:val="24"/>
          <w:szCs w:val="24"/>
        </w:rPr>
        <w:t>`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яте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порядку денного</w:t>
      </w:r>
      <w:r w:rsidRPr="009F11A9">
        <w:rPr>
          <w:rFonts w:ascii="Times New Roman" w:hAnsi="Times New Roman"/>
          <w:sz w:val="24"/>
          <w:szCs w:val="24"/>
        </w:rPr>
        <w:t>.</w:t>
      </w:r>
    </w:p>
    <w:p w:rsidR="0050363E" w:rsidRDefault="00362CEC" w:rsidP="00FE2B8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 w:rsidRPr="009F11A9">
        <w:rPr>
          <w:rFonts w:ascii="Times New Roman" w:hAnsi="Times New Roman"/>
          <w:sz w:val="24"/>
          <w:szCs w:val="24"/>
        </w:rPr>
        <w:t>СЛУХАЛИ:</w:t>
      </w:r>
      <w:r w:rsidRPr="009F11A9">
        <w:rPr>
          <w:rFonts w:ascii="Times New Roman" w:hAnsi="Times New Roman"/>
          <w:sz w:val="24"/>
          <w:szCs w:val="24"/>
        </w:rPr>
        <w:tab/>
      </w:r>
      <w:r w:rsidR="001D22B1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Про </w:t>
      </w:r>
      <w:proofErr w:type="spellStart"/>
      <w:r w:rsidR="001D22B1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зняття</w:t>
      </w:r>
      <w:proofErr w:type="spellEnd"/>
      <w:r w:rsidR="001D22B1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1D22B1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</w:t>
      </w:r>
      <w:proofErr w:type="spellEnd"/>
      <w:r w:rsidR="001D22B1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контролю та </w:t>
      </w:r>
      <w:proofErr w:type="spellStart"/>
      <w:r w:rsidR="001D22B1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перенесення</w:t>
      </w:r>
      <w:proofErr w:type="spellEnd"/>
      <w:r w:rsidR="001D22B1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1D22B1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термінів</w:t>
      </w:r>
      <w:proofErr w:type="spellEnd"/>
      <w:r w:rsidR="001D22B1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1D22B1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виконання</w:t>
      </w:r>
      <w:proofErr w:type="spellEnd"/>
      <w:r w:rsidR="001D22B1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="001D22B1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р</w:t>
      </w:r>
      <w:proofErr w:type="gramEnd"/>
      <w:r w:rsidR="001D22B1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ішень</w:t>
      </w:r>
      <w:proofErr w:type="spellEnd"/>
      <w:r w:rsidR="001D22B1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1D22B1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міської</w:t>
      </w:r>
      <w:proofErr w:type="spellEnd"/>
      <w:r w:rsidR="001D22B1" w:rsidRPr="000E13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ради</w:t>
      </w:r>
      <w:r w:rsidR="001D22B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</w:t>
      </w:r>
    </w:p>
    <w:p w:rsidR="00362CEC" w:rsidRPr="008A3BF1" w:rsidRDefault="00362CEC" w:rsidP="00FE2B80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A3BF1">
        <w:rPr>
          <w:rFonts w:ascii="Times New Roman" w:hAnsi="Times New Roman"/>
          <w:sz w:val="24"/>
          <w:szCs w:val="24"/>
          <w:lang w:val="uk-UA" w:eastAsia="ru-RU"/>
        </w:rPr>
        <w:t>ДОПОВІДА</w:t>
      </w:r>
      <w:r w:rsidR="008A3BF1">
        <w:rPr>
          <w:rFonts w:ascii="Times New Roman" w:hAnsi="Times New Roman"/>
          <w:sz w:val="24"/>
          <w:szCs w:val="24"/>
          <w:lang w:val="uk-UA" w:eastAsia="ru-RU"/>
        </w:rPr>
        <w:t>ЛА</w:t>
      </w:r>
      <w:r w:rsidRPr="008A3BF1">
        <w:rPr>
          <w:rFonts w:ascii="Times New Roman" w:hAnsi="Times New Roman"/>
          <w:sz w:val="24"/>
          <w:szCs w:val="24"/>
          <w:lang w:val="uk-UA" w:eastAsia="ru-RU"/>
        </w:rPr>
        <w:t>:</w:t>
      </w:r>
      <w:r w:rsidRPr="008A3BF1">
        <w:rPr>
          <w:rFonts w:ascii="Times New Roman" w:hAnsi="Times New Roman"/>
          <w:sz w:val="24"/>
          <w:szCs w:val="24"/>
          <w:lang w:val="uk-UA" w:eastAsia="ru-RU"/>
        </w:rPr>
        <w:tab/>
      </w:r>
      <w:proofErr w:type="spellStart"/>
      <w:r w:rsidR="008A3BF1">
        <w:rPr>
          <w:rFonts w:ascii="Times New Roman" w:hAnsi="Times New Roman"/>
          <w:sz w:val="24"/>
          <w:szCs w:val="24"/>
          <w:lang w:val="uk-UA" w:eastAsia="ru-RU"/>
        </w:rPr>
        <w:t>Добрікова</w:t>
      </w:r>
      <w:proofErr w:type="spellEnd"/>
      <w:r w:rsidR="008A3BF1">
        <w:rPr>
          <w:rFonts w:ascii="Times New Roman" w:hAnsi="Times New Roman"/>
          <w:sz w:val="24"/>
          <w:szCs w:val="24"/>
          <w:lang w:val="uk-UA" w:eastAsia="ru-RU"/>
        </w:rPr>
        <w:t xml:space="preserve"> С.Є.</w:t>
      </w:r>
    </w:p>
    <w:p w:rsidR="0050363E" w:rsidRDefault="00362CEC" w:rsidP="00FE2B80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A3BF1">
        <w:rPr>
          <w:rFonts w:ascii="Times New Roman" w:hAnsi="Times New Roman"/>
          <w:sz w:val="24"/>
          <w:szCs w:val="24"/>
          <w:lang w:val="uk-UA"/>
        </w:rPr>
        <w:t>ВИРІШИЛИ:</w:t>
      </w:r>
      <w:r w:rsidRPr="008A3BF1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Погодити проект рішення міської ради «</w:t>
      </w:r>
      <w:r w:rsidR="001D22B1" w:rsidRPr="001D22B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Про зняття з контролю та перенесення термінів виконання рішень міської ради</w:t>
      </w:r>
      <w:r w:rsidR="0050363E" w:rsidRPr="00F415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  <w:r w:rsidR="008A3B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із зауваженням</w:t>
      </w:r>
      <w:r w:rsidR="00B1261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</w:t>
      </w:r>
      <w:r w:rsidR="008A3B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:</w:t>
      </w:r>
    </w:p>
    <w:p w:rsidR="00B1261F" w:rsidRDefault="00B1261F" w:rsidP="00B126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-</w:t>
      </w:r>
      <w:r w:rsidR="008A3BF1" w:rsidRPr="008A3BF1">
        <w:rPr>
          <w:rFonts w:ascii="Times New Roman" w:hAnsi="Times New Roman"/>
          <w:b/>
          <w:sz w:val="24"/>
          <w:szCs w:val="24"/>
          <w:lang w:val="uk-UA"/>
        </w:rPr>
        <w:t>Пункт</w:t>
      </w:r>
      <w:proofErr w:type="spellEnd"/>
      <w:r w:rsidR="008A3BF1" w:rsidRPr="008A3BF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D22B1" w:rsidRPr="001D22B1">
        <w:rPr>
          <w:rFonts w:ascii="Times New Roman" w:hAnsi="Times New Roman" w:cs="Times New Roman"/>
          <w:b/>
          <w:sz w:val="24"/>
          <w:szCs w:val="24"/>
          <w:lang w:val="uk-UA"/>
        </w:rPr>
        <w:t>1.4.</w:t>
      </w:r>
      <w:r w:rsidR="001D22B1" w:rsidRPr="003677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22B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1D22B1" w:rsidRPr="003677E8">
        <w:rPr>
          <w:rFonts w:ascii="Times New Roman" w:hAnsi="Times New Roman" w:cs="Times New Roman"/>
          <w:sz w:val="24"/>
          <w:szCs w:val="24"/>
          <w:lang w:val="uk-UA"/>
        </w:rPr>
        <w:t>Рішення міської ради від 19.12.2018 року № 7/31/1 «Про де</w:t>
      </w:r>
      <w:r w:rsidR="001D22B1">
        <w:rPr>
          <w:rFonts w:ascii="Times New Roman" w:hAnsi="Times New Roman" w:cs="Times New Roman"/>
          <w:sz w:val="24"/>
          <w:szCs w:val="24"/>
          <w:lang w:val="uk-UA"/>
        </w:rPr>
        <w:t>путатський запит В.А.</w:t>
      </w:r>
      <w:proofErr w:type="spellStart"/>
      <w:r w:rsidR="001D22B1">
        <w:rPr>
          <w:rFonts w:ascii="Times New Roman" w:hAnsi="Times New Roman" w:cs="Times New Roman"/>
          <w:sz w:val="24"/>
          <w:szCs w:val="24"/>
          <w:lang w:val="uk-UA"/>
        </w:rPr>
        <w:t>Генсерука</w:t>
      </w:r>
      <w:proofErr w:type="spellEnd"/>
      <w:r w:rsidR="001D22B1">
        <w:rPr>
          <w:rFonts w:ascii="Times New Roman" w:hAnsi="Times New Roman" w:cs="Times New Roman"/>
          <w:sz w:val="24"/>
          <w:szCs w:val="24"/>
          <w:lang w:val="uk-UA"/>
        </w:rPr>
        <w:t>»)</w:t>
      </w:r>
      <w:r w:rsidR="006F2A3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D22B1" w:rsidRPr="003677E8" w:rsidRDefault="00B1261F" w:rsidP="001D22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B126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Пункт </w:t>
      </w:r>
      <w:r w:rsidR="001D22B1" w:rsidRPr="001D22B1">
        <w:rPr>
          <w:rFonts w:ascii="Times New Roman" w:hAnsi="Times New Roman" w:cs="Times New Roman"/>
          <w:b/>
          <w:sz w:val="24"/>
          <w:szCs w:val="24"/>
          <w:lang w:val="uk-UA"/>
        </w:rPr>
        <w:t>1.21</w:t>
      </w:r>
      <w:r w:rsidR="001D22B1" w:rsidRPr="003677E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D22B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1D22B1" w:rsidRPr="003677E8">
        <w:rPr>
          <w:rFonts w:ascii="Times New Roman" w:hAnsi="Times New Roman" w:cs="Times New Roman"/>
          <w:sz w:val="24"/>
          <w:szCs w:val="24"/>
          <w:lang w:val="uk-UA"/>
        </w:rPr>
        <w:t xml:space="preserve">п.10 рішення міської ради від 25.10.2019 року № 7/39/188 «Управлінням торгівлі, побуту та захисту прав споживачів, правового забезпечення доопрацювати проект рішення щодо накладення персональних санкцій місцевого значення на юридичних та фізичних осіб, що працюють або зареєстровані у </w:t>
      </w:r>
      <w:proofErr w:type="spellStart"/>
      <w:r w:rsidR="001D22B1" w:rsidRPr="003677E8">
        <w:rPr>
          <w:rFonts w:ascii="Times New Roman" w:hAnsi="Times New Roman" w:cs="Times New Roman"/>
          <w:sz w:val="24"/>
          <w:szCs w:val="24"/>
          <w:lang w:val="uk-UA"/>
        </w:rPr>
        <w:t>м.Тернополі</w:t>
      </w:r>
      <w:proofErr w:type="spellEnd"/>
      <w:r w:rsidR="001D22B1" w:rsidRPr="003677E8">
        <w:rPr>
          <w:rFonts w:ascii="Times New Roman" w:hAnsi="Times New Roman" w:cs="Times New Roman"/>
          <w:sz w:val="24"/>
          <w:szCs w:val="24"/>
          <w:lang w:val="uk-UA"/>
        </w:rPr>
        <w:t xml:space="preserve"> та співпрацюють із представниками країни-агресора – Російської Федерації (автор - депутат Білан Т.Б.), управлінню організаційно-виконавчої роботи внести зазначений проект до порядку денного чергової сесії».</w:t>
      </w:r>
      <w:r w:rsidR="001D22B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F2A3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D22B1" w:rsidRDefault="00B1261F" w:rsidP="001D22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- Пункт </w:t>
      </w:r>
      <w:r w:rsidR="001D22B1" w:rsidRPr="001D22B1">
        <w:rPr>
          <w:rFonts w:ascii="Times New Roman" w:hAnsi="Times New Roman" w:cs="Times New Roman"/>
          <w:b/>
          <w:sz w:val="24"/>
          <w:szCs w:val="24"/>
          <w:lang w:val="uk-UA"/>
        </w:rPr>
        <w:t>1.25</w:t>
      </w:r>
      <w:r w:rsidR="001D22B1" w:rsidRPr="003677E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D22B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1D22B1" w:rsidRPr="003677E8">
        <w:rPr>
          <w:rFonts w:ascii="Times New Roman" w:hAnsi="Times New Roman" w:cs="Times New Roman"/>
          <w:sz w:val="24"/>
          <w:szCs w:val="24"/>
          <w:lang w:val="uk-UA"/>
        </w:rPr>
        <w:t xml:space="preserve">п.18 рішення міської ради від 24.07.2019 року № 7/36/197 «Управлінню житлово-комунального господарства, благоустрою та екології встановити огорожу довжиною 20м з правої сторони </w:t>
      </w:r>
      <w:proofErr w:type="spellStart"/>
      <w:r w:rsidR="001D22B1" w:rsidRPr="003677E8">
        <w:rPr>
          <w:rFonts w:ascii="Times New Roman" w:hAnsi="Times New Roman" w:cs="Times New Roman"/>
          <w:sz w:val="24"/>
          <w:szCs w:val="24"/>
          <w:lang w:val="uk-UA"/>
        </w:rPr>
        <w:t>вул.Курбаса</w:t>
      </w:r>
      <w:proofErr w:type="spellEnd"/>
      <w:r w:rsidR="001D22B1" w:rsidRPr="003677E8">
        <w:rPr>
          <w:rFonts w:ascii="Times New Roman" w:hAnsi="Times New Roman" w:cs="Times New Roman"/>
          <w:sz w:val="24"/>
          <w:szCs w:val="24"/>
          <w:lang w:val="uk-UA"/>
        </w:rPr>
        <w:t xml:space="preserve"> (навпроти будинку №7) та розглянути можливість облаштування пішохідного переходу на вулиці Курбаса у цьому місці пристроями примусового зниження швидкості руху транспорту, проінформувати депутата М.Р.</w:t>
      </w:r>
      <w:proofErr w:type="spellStart"/>
      <w:r w:rsidR="001D22B1" w:rsidRPr="003677E8">
        <w:rPr>
          <w:rFonts w:ascii="Times New Roman" w:hAnsi="Times New Roman" w:cs="Times New Roman"/>
          <w:sz w:val="24"/>
          <w:szCs w:val="24"/>
          <w:lang w:val="uk-UA"/>
        </w:rPr>
        <w:t>Ібрагімова</w:t>
      </w:r>
      <w:proofErr w:type="spellEnd"/>
      <w:r w:rsidR="001D22B1" w:rsidRPr="003677E8">
        <w:rPr>
          <w:rFonts w:ascii="Times New Roman" w:hAnsi="Times New Roman" w:cs="Times New Roman"/>
          <w:sz w:val="24"/>
          <w:szCs w:val="24"/>
          <w:lang w:val="uk-UA"/>
        </w:rPr>
        <w:t>».</w:t>
      </w:r>
      <w:r w:rsidR="001D22B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F2A3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D22B1" w:rsidRDefault="001D22B1" w:rsidP="001D22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D22B1">
        <w:rPr>
          <w:rFonts w:ascii="Times New Roman" w:hAnsi="Times New Roman" w:cs="Times New Roman"/>
          <w:b/>
          <w:sz w:val="24"/>
          <w:szCs w:val="24"/>
          <w:lang w:val="uk-UA"/>
        </w:rPr>
        <w:t>-Пункт</w:t>
      </w:r>
      <w:proofErr w:type="spellEnd"/>
      <w:r w:rsidRPr="001D22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1.34.</w:t>
      </w:r>
      <w:r w:rsidRPr="001D22B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3677E8">
        <w:rPr>
          <w:rFonts w:ascii="Times New Roman" w:hAnsi="Times New Roman" w:cs="Times New Roman"/>
          <w:sz w:val="24"/>
          <w:szCs w:val="24"/>
          <w:lang w:val="uk-UA"/>
        </w:rPr>
        <w:t>Рішення міської ради від 08.08.2018 року № 7/26/20 «Про депутатський запит Н.В.Зелінки».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F2A3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D22B1" w:rsidRDefault="001D22B1" w:rsidP="001D22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22B1">
        <w:rPr>
          <w:rFonts w:ascii="Times New Roman" w:hAnsi="Times New Roman" w:cs="Times New Roman"/>
          <w:b/>
          <w:sz w:val="24"/>
          <w:szCs w:val="24"/>
          <w:lang w:val="uk-UA"/>
        </w:rPr>
        <w:t>Пункт</w:t>
      </w:r>
      <w:proofErr w:type="spellEnd"/>
      <w:r w:rsidRPr="001D22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1.37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D22B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3677E8">
        <w:rPr>
          <w:rFonts w:ascii="Times New Roman" w:hAnsi="Times New Roman" w:cs="Times New Roman"/>
          <w:sz w:val="24"/>
          <w:szCs w:val="24"/>
          <w:lang w:val="uk-UA"/>
        </w:rPr>
        <w:t>Рішення міської ради від 22.11.2018 року № 7/30/6 «Про депутатський запит депутата міської ради Н.В.Зелінки».</w:t>
      </w:r>
      <w:r w:rsidR="006F2A3A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6F2A3A" w:rsidRDefault="006F2A3A" w:rsidP="006F2A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F2A3A">
        <w:rPr>
          <w:rFonts w:ascii="Times New Roman" w:hAnsi="Times New Roman" w:cs="Times New Roman"/>
          <w:b/>
          <w:sz w:val="24"/>
          <w:szCs w:val="24"/>
          <w:lang w:val="uk-UA"/>
        </w:rPr>
        <w:t>-Пункт</w:t>
      </w:r>
      <w:proofErr w:type="spellEnd"/>
      <w:r w:rsidRPr="006F2A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1.38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F2A3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3677E8">
        <w:rPr>
          <w:rFonts w:ascii="Times New Roman" w:hAnsi="Times New Roman" w:cs="Times New Roman"/>
          <w:sz w:val="24"/>
          <w:szCs w:val="24"/>
          <w:lang w:val="uk-UA"/>
        </w:rPr>
        <w:t xml:space="preserve">п.11 рішення міської ради від 25.10.2019 року № 7/39/188 «Управлінням торгівлі, побуту та захисту прав споживачів, правового забезпечення доопрацювати проект рішення щодо накладення персональних санкцій місцевого значення на юридичних та фізичних осіб, що працюють або зареєстровані у </w:t>
      </w:r>
      <w:proofErr w:type="spellStart"/>
      <w:r w:rsidRPr="003677E8">
        <w:rPr>
          <w:rFonts w:ascii="Times New Roman" w:hAnsi="Times New Roman" w:cs="Times New Roman"/>
          <w:sz w:val="24"/>
          <w:szCs w:val="24"/>
          <w:lang w:val="uk-UA"/>
        </w:rPr>
        <w:t>м.Тернополі</w:t>
      </w:r>
      <w:proofErr w:type="spellEnd"/>
      <w:r w:rsidRPr="003677E8">
        <w:rPr>
          <w:rFonts w:ascii="Times New Roman" w:hAnsi="Times New Roman" w:cs="Times New Roman"/>
          <w:sz w:val="24"/>
          <w:szCs w:val="24"/>
          <w:lang w:val="uk-UA"/>
        </w:rPr>
        <w:t xml:space="preserve"> та співпрацюють із представниками країни-агресора – Російської Федерації (автор - депутат Білан Т.Б.), управлінню організаційно-виконавчої роботи внести зазначений проект до порядку денного чергової сесії».</w:t>
      </w:r>
      <w:r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6F2A3A" w:rsidRDefault="006F2A3A" w:rsidP="006F2A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F2A3A">
        <w:rPr>
          <w:rFonts w:ascii="Times New Roman" w:hAnsi="Times New Roman" w:cs="Times New Roman"/>
          <w:b/>
          <w:sz w:val="24"/>
          <w:szCs w:val="24"/>
          <w:lang w:val="uk-UA"/>
        </w:rPr>
        <w:t>-Пункт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1.39 </w:t>
      </w:r>
      <w:r w:rsidRPr="006F2A3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3677E8">
        <w:rPr>
          <w:rFonts w:ascii="Times New Roman" w:hAnsi="Times New Roman" w:cs="Times New Roman"/>
          <w:sz w:val="24"/>
          <w:szCs w:val="24"/>
          <w:lang w:val="uk-UA"/>
        </w:rPr>
        <w:t>Рішення міської ради від 06.12.2019 року № 7/41/1 «Про депутатський запит В.</w:t>
      </w:r>
      <w:proofErr w:type="spellStart"/>
      <w:r w:rsidRPr="003677E8">
        <w:rPr>
          <w:rFonts w:ascii="Times New Roman" w:hAnsi="Times New Roman" w:cs="Times New Roman"/>
          <w:sz w:val="24"/>
          <w:szCs w:val="24"/>
          <w:lang w:val="uk-UA"/>
        </w:rPr>
        <w:t>Генсерука</w:t>
      </w:r>
      <w:proofErr w:type="spellEnd"/>
      <w:r w:rsidRPr="003677E8">
        <w:rPr>
          <w:rFonts w:ascii="Times New Roman" w:hAnsi="Times New Roman" w:cs="Times New Roman"/>
          <w:sz w:val="24"/>
          <w:szCs w:val="24"/>
          <w:lang w:val="uk-UA"/>
        </w:rPr>
        <w:t>».</w:t>
      </w:r>
      <w:r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8A3BF1" w:rsidRPr="006F2A3A" w:rsidRDefault="006F2A3A" w:rsidP="00B12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6F2A3A">
        <w:rPr>
          <w:rFonts w:ascii="Times New Roman" w:hAnsi="Times New Roman" w:cs="Times New Roman"/>
          <w:b/>
          <w:sz w:val="24"/>
          <w:szCs w:val="24"/>
          <w:lang w:val="uk-UA"/>
        </w:rPr>
        <w:t>-Пункт</w:t>
      </w:r>
      <w:proofErr w:type="spellEnd"/>
      <w:r w:rsidRPr="006F2A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1.45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F2A3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3677E8">
        <w:rPr>
          <w:rFonts w:ascii="Times New Roman" w:hAnsi="Times New Roman" w:cs="Times New Roman"/>
          <w:sz w:val="24"/>
          <w:szCs w:val="24"/>
          <w:lang w:val="uk-UA"/>
        </w:rPr>
        <w:t>п.2 рішення міської ради від 20.12.2019 року № 7/42/87 «Управлінню транспорту, комунікацій та зв’язку спільно з ТОВ «Системний зв’язок» вжити заходів для забезпечення якісної роботи GPS-</w:t>
      </w:r>
      <w:proofErr w:type="spellStart"/>
      <w:r w:rsidRPr="003677E8">
        <w:rPr>
          <w:rFonts w:ascii="Times New Roman" w:hAnsi="Times New Roman" w:cs="Times New Roman"/>
          <w:sz w:val="24"/>
          <w:szCs w:val="24"/>
          <w:lang w:val="uk-UA"/>
        </w:rPr>
        <w:t>трекерів</w:t>
      </w:r>
      <w:proofErr w:type="spellEnd"/>
      <w:r w:rsidRPr="003677E8">
        <w:rPr>
          <w:rFonts w:ascii="Times New Roman" w:hAnsi="Times New Roman" w:cs="Times New Roman"/>
          <w:sz w:val="24"/>
          <w:szCs w:val="24"/>
          <w:lang w:val="uk-UA"/>
        </w:rPr>
        <w:t xml:space="preserve"> щодо моніторингу руху громадського транспорту, про результати проінформувати депутата П.М.</w:t>
      </w:r>
      <w:proofErr w:type="spellStart"/>
      <w:r w:rsidRPr="003677E8">
        <w:rPr>
          <w:rFonts w:ascii="Times New Roman" w:hAnsi="Times New Roman" w:cs="Times New Roman"/>
          <w:sz w:val="24"/>
          <w:szCs w:val="24"/>
          <w:lang w:val="uk-UA"/>
        </w:rPr>
        <w:t>Болєщука</w:t>
      </w:r>
      <w:proofErr w:type="spellEnd"/>
      <w:r w:rsidRPr="003677E8">
        <w:rPr>
          <w:rFonts w:ascii="Times New Roman" w:hAnsi="Times New Roman" w:cs="Times New Roman"/>
          <w:sz w:val="24"/>
          <w:szCs w:val="24"/>
          <w:lang w:val="uk-UA"/>
        </w:rPr>
        <w:t>».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A3BF1" w:rsidRPr="00B1261F">
        <w:rPr>
          <w:rFonts w:ascii="Times New Roman" w:hAnsi="Times New Roman"/>
          <w:b/>
          <w:sz w:val="24"/>
          <w:szCs w:val="24"/>
          <w:lang w:val="uk-UA"/>
        </w:rPr>
        <w:t>залишити на контролі.</w:t>
      </w:r>
    </w:p>
    <w:p w:rsidR="006F2A3A" w:rsidRDefault="006F2A3A" w:rsidP="00FE2B80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62CEC" w:rsidRDefault="0050363E" w:rsidP="00FE2B80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F2A3A">
        <w:rPr>
          <w:rFonts w:ascii="Times New Roman" w:hAnsi="Times New Roman"/>
          <w:sz w:val="24"/>
          <w:szCs w:val="24"/>
          <w:lang w:val="uk-UA" w:eastAsia="ru-RU"/>
        </w:rPr>
        <w:t>Результати голосування: За –</w:t>
      </w:r>
      <w:r w:rsidR="008C7331">
        <w:rPr>
          <w:rFonts w:ascii="Times New Roman" w:hAnsi="Times New Roman"/>
          <w:sz w:val="24"/>
          <w:szCs w:val="24"/>
          <w:lang w:val="uk-UA" w:eastAsia="ru-RU"/>
        </w:rPr>
        <w:t>3</w:t>
      </w:r>
      <w:r w:rsidR="00362CEC" w:rsidRPr="006F2A3A">
        <w:rPr>
          <w:rFonts w:ascii="Times New Roman" w:hAnsi="Times New Roman"/>
          <w:sz w:val="24"/>
          <w:szCs w:val="24"/>
          <w:lang w:val="uk-UA" w:eastAsia="ru-RU"/>
        </w:rPr>
        <w:t xml:space="preserve"> , </w:t>
      </w:r>
      <w:proofErr w:type="spellStart"/>
      <w:r w:rsidR="00362CEC" w:rsidRPr="006F2A3A">
        <w:rPr>
          <w:rFonts w:ascii="Times New Roman" w:hAnsi="Times New Roman"/>
          <w:sz w:val="24"/>
          <w:szCs w:val="24"/>
          <w:lang w:val="uk-UA"/>
        </w:rPr>
        <w:t>проти-</w:t>
      </w:r>
      <w:proofErr w:type="spellEnd"/>
      <w:r w:rsidR="00362CEC" w:rsidRPr="006F2A3A">
        <w:rPr>
          <w:rFonts w:ascii="Times New Roman" w:hAnsi="Times New Roman"/>
          <w:sz w:val="24"/>
          <w:szCs w:val="24"/>
          <w:lang w:val="uk-UA"/>
        </w:rPr>
        <w:t xml:space="preserve"> 0, утримались-0</w:t>
      </w:r>
      <w:r w:rsidR="00362CEC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62CEC" w:rsidRPr="006F2A3A">
        <w:rPr>
          <w:rFonts w:ascii="Times New Roman" w:hAnsi="Times New Roman"/>
          <w:b/>
          <w:sz w:val="24"/>
          <w:szCs w:val="24"/>
          <w:lang w:val="uk-UA"/>
        </w:rPr>
        <w:t>Рішення прийнято.</w:t>
      </w:r>
    </w:p>
    <w:p w:rsidR="00CE7468" w:rsidRDefault="00CE7468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77E9" w:rsidRPr="006F2A3A" w:rsidRDefault="0045257D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="005C77E9" w:rsidRPr="006F2A3A">
        <w:rPr>
          <w:rFonts w:ascii="Times New Roman" w:hAnsi="Times New Roman"/>
          <w:b/>
          <w:sz w:val="24"/>
          <w:szCs w:val="24"/>
          <w:lang w:val="uk-UA"/>
        </w:rPr>
        <w:t>.</w:t>
      </w:r>
      <w:r w:rsidR="005C77E9">
        <w:rPr>
          <w:rFonts w:ascii="Times New Roman" w:hAnsi="Times New Roman"/>
          <w:b/>
          <w:sz w:val="24"/>
          <w:szCs w:val="24"/>
          <w:lang w:val="uk-UA"/>
        </w:rPr>
        <w:t>Шосте</w:t>
      </w:r>
      <w:r w:rsidR="005C77E9" w:rsidRPr="006F2A3A">
        <w:rPr>
          <w:rFonts w:ascii="Times New Roman" w:hAnsi="Times New Roman"/>
          <w:b/>
          <w:sz w:val="24"/>
          <w:szCs w:val="24"/>
          <w:lang w:val="uk-UA"/>
        </w:rPr>
        <w:t xml:space="preserve"> питання порядку денного</w:t>
      </w:r>
      <w:r w:rsidR="005C77E9" w:rsidRPr="006F2A3A">
        <w:rPr>
          <w:rFonts w:ascii="Times New Roman" w:hAnsi="Times New Roman"/>
          <w:sz w:val="24"/>
          <w:szCs w:val="24"/>
          <w:lang w:val="uk-UA"/>
        </w:rPr>
        <w:t>.</w:t>
      </w:r>
    </w:p>
    <w:p w:rsidR="005C77E9" w:rsidRDefault="005C77E9" w:rsidP="00FE2B8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 w:rsidRPr="006F2A3A">
        <w:rPr>
          <w:rFonts w:ascii="Times New Roman" w:hAnsi="Times New Roman"/>
          <w:sz w:val="24"/>
          <w:szCs w:val="24"/>
          <w:lang w:val="uk-UA"/>
        </w:rPr>
        <w:t>СЛУХАЛИ:</w:t>
      </w:r>
      <w:r w:rsidRPr="006F2A3A">
        <w:rPr>
          <w:rFonts w:ascii="Times New Roman" w:hAnsi="Times New Roman"/>
          <w:sz w:val="24"/>
          <w:szCs w:val="24"/>
          <w:lang w:val="uk-UA"/>
        </w:rPr>
        <w:tab/>
      </w:r>
      <w:r w:rsidR="006F2A3A" w:rsidRPr="00046B3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Про внесення змін до рішення міської ради від 06.12.2019р. №7/41/41 «Про надання дозволу на укладання договору фінансового лізингу </w:t>
      </w:r>
      <w:proofErr w:type="spellStart"/>
      <w:r w:rsidR="006F2A3A" w:rsidRPr="00046B3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КП</w:t>
      </w:r>
      <w:proofErr w:type="spellEnd"/>
      <w:r w:rsidR="006F2A3A" w:rsidRPr="00046B3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«</w:t>
      </w:r>
      <w:proofErr w:type="spellStart"/>
      <w:r w:rsidR="006F2A3A" w:rsidRPr="00046B3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Тернопільелектротранс</w:t>
      </w:r>
      <w:proofErr w:type="spellEnd"/>
      <w:r w:rsidR="006F2A3A" w:rsidRPr="00046B3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» з АТ КБ «ПРИВАТБАНК»</w:t>
      </w:r>
    </w:p>
    <w:p w:rsidR="005C77E9" w:rsidRPr="006F2A3A" w:rsidRDefault="005C77E9" w:rsidP="00FE2B8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F2A3A">
        <w:rPr>
          <w:rFonts w:ascii="Times New Roman" w:hAnsi="Times New Roman"/>
          <w:sz w:val="24"/>
          <w:szCs w:val="24"/>
          <w:lang w:val="uk-UA" w:eastAsia="ru-RU"/>
        </w:rPr>
        <w:t>ДОПОВІДА</w:t>
      </w:r>
      <w:r w:rsidR="008A3BF1">
        <w:rPr>
          <w:rFonts w:ascii="Times New Roman" w:hAnsi="Times New Roman"/>
          <w:sz w:val="24"/>
          <w:szCs w:val="24"/>
          <w:lang w:val="uk-UA" w:eastAsia="ru-RU"/>
        </w:rPr>
        <w:t>В</w:t>
      </w:r>
      <w:r w:rsidRPr="006F2A3A">
        <w:rPr>
          <w:rFonts w:ascii="Times New Roman" w:hAnsi="Times New Roman"/>
          <w:sz w:val="24"/>
          <w:szCs w:val="24"/>
          <w:lang w:val="uk-UA" w:eastAsia="ru-RU"/>
        </w:rPr>
        <w:t>:</w:t>
      </w:r>
      <w:r w:rsidRPr="006F2A3A">
        <w:rPr>
          <w:rFonts w:ascii="Times New Roman" w:hAnsi="Times New Roman"/>
          <w:sz w:val="24"/>
          <w:szCs w:val="24"/>
          <w:lang w:val="uk-UA" w:eastAsia="ru-RU"/>
        </w:rPr>
        <w:tab/>
      </w:r>
      <w:proofErr w:type="spellStart"/>
      <w:r w:rsidR="006F2A3A">
        <w:rPr>
          <w:rFonts w:ascii="Times New Roman" w:hAnsi="Times New Roman"/>
          <w:sz w:val="24"/>
          <w:szCs w:val="24"/>
          <w:lang w:val="uk-UA" w:eastAsia="ru-RU"/>
        </w:rPr>
        <w:t>Вітрук</w:t>
      </w:r>
      <w:proofErr w:type="spellEnd"/>
      <w:r w:rsidR="006F2A3A">
        <w:rPr>
          <w:rFonts w:ascii="Times New Roman" w:hAnsi="Times New Roman"/>
          <w:sz w:val="24"/>
          <w:szCs w:val="24"/>
          <w:lang w:val="uk-UA" w:eastAsia="ru-RU"/>
        </w:rPr>
        <w:t xml:space="preserve"> О.П.</w:t>
      </w:r>
      <w:r w:rsidRPr="006F2A3A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8A3BF1" w:rsidRDefault="005C77E9" w:rsidP="008A3BF1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2A3A">
        <w:rPr>
          <w:rFonts w:ascii="Times New Roman" w:hAnsi="Times New Roman"/>
          <w:sz w:val="24"/>
          <w:szCs w:val="24"/>
          <w:lang w:val="uk-UA"/>
        </w:rPr>
        <w:t>ВИРІШИЛИ:</w:t>
      </w:r>
      <w:r w:rsidRPr="006F2A3A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Погодити проект рішення міської ради </w:t>
      </w:r>
      <w:r w:rsidR="008A3BF1">
        <w:rPr>
          <w:rFonts w:ascii="Times New Roman" w:hAnsi="Times New Roman"/>
          <w:sz w:val="24"/>
          <w:szCs w:val="24"/>
          <w:lang w:val="uk-UA"/>
        </w:rPr>
        <w:t>«</w:t>
      </w:r>
      <w:r w:rsidR="006F2A3A" w:rsidRPr="00046B3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Про внесення змін до рішення міської ради від 06.12.2019р. №7/41/41 «Про надання дозволу на укладання договору фінансового лізингу </w:t>
      </w:r>
      <w:proofErr w:type="spellStart"/>
      <w:r w:rsidR="006F2A3A" w:rsidRPr="00046B3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КП</w:t>
      </w:r>
      <w:proofErr w:type="spellEnd"/>
      <w:r w:rsidR="006F2A3A" w:rsidRPr="00046B3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«</w:t>
      </w:r>
      <w:proofErr w:type="spellStart"/>
      <w:r w:rsidR="006F2A3A" w:rsidRPr="00046B3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Тернопільелектротранс</w:t>
      </w:r>
      <w:proofErr w:type="spellEnd"/>
      <w:r w:rsidR="006F2A3A" w:rsidRPr="00046B3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» з АТ КБ «ПРИВАТБАНК</w:t>
      </w:r>
      <w:r w:rsidR="008A3BF1" w:rsidRPr="003A26B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A3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C77E9" w:rsidRDefault="005C77E9" w:rsidP="008A3BF1">
      <w:pPr>
        <w:spacing w:after="0" w:line="240" w:lineRule="auto"/>
        <w:ind w:left="2124" w:hanging="2124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Результати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голосування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: За –</w:t>
      </w:r>
      <w:r w:rsidR="008C7331"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проти</w:t>
      </w:r>
      <w:proofErr w:type="spellEnd"/>
      <w:r>
        <w:rPr>
          <w:rFonts w:ascii="Times New Roman" w:hAnsi="Times New Roman"/>
          <w:sz w:val="24"/>
          <w:szCs w:val="24"/>
        </w:rPr>
        <w:t>- 0, утримались-0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proofErr w:type="gramStart"/>
      <w:r w:rsidRPr="009F11A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F11A9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>.</w:t>
      </w:r>
    </w:p>
    <w:p w:rsidR="00CE7468" w:rsidRDefault="005C77E9" w:rsidP="00CE7468">
      <w:pPr>
        <w:tabs>
          <w:tab w:val="left" w:pos="4050"/>
        </w:tabs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45257D" w:rsidRPr="00CE7468" w:rsidRDefault="0045257D" w:rsidP="00CE7468">
      <w:pPr>
        <w:tabs>
          <w:tab w:val="left" w:pos="4050"/>
        </w:tabs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Сьоме</w:t>
      </w:r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порядку денного</w:t>
      </w:r>
      <w:r w:rsidRPr="009F11A9">
        <w:rPr>
          <w:rFonts w:ascii="Times New Roman" w:hAnsi="Times New Roman"/>
          <w:sz w:val="24"/>
          <w:szCs w:val="24"/>
        </w:rPr>
        <w:t>.</w:t>
      </w:r>
    </w:p>
    <w:p w:rsidR="0045257D" w:rsidRDefault="0045257D" w:rsidP="00FE2B8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 w:rsidRPr="009F11A9">
        <w:rPr>
          <w:rFonts w:ascii="Times New Roman" w:hAnsi="Times New Roman"/>
          <w:sz w:val="24"/>
          <w:szCs w:val="24"/>
        </w:rPr>
        <w:t>СЛУХАЛИ:</w:t>
      </w:r>
      <w:r w:rsidRPr="009F11A9">
        <w:rPr>
          <w:rFonts w:ascii="Times New Roman" w:hAnsi="Times New Roman"/>
          <w:sz w:val="24"/>
          <w:szCs w:val="24"/>
        </w:rPr>
        <w:tab/>
      </w:r>
      <w:r w:rsidR="006F2A3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Про з</w:t>
      </w:r>
      <w:r w:rsidR="006F2A3A" w:rsidRPr="00046B3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атвердження рішення </w:t>
      </w:r>
      <w:r w:rsidR="006F2A3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виконавчого комітету міської ради від 29.01.2020р. №69 «Про затвердження нарахувань»</w:t>
      </w:r>
    </w:p>
    <w:p w:rsidR="0045257D" w:rsidRPr="008A3BF1" w:rsidRDefault="0045257D" w:rsidP="00FE2B8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A3BF1">
        <w:rPr>
          <w:rFonts w:ascii="Times New Roman" w:hAnsi="Times New Roman"/>
          <w:sz w:val="24"/>
          <w:szCs w:val="24"/>
          <w:lang w:val="uk-UA" w:eastAsia="ru-RU"/>
        </w:rPr>
        <w:t>ДОПОВІДА</w:t>
      </w:r>
      <w:r w:rsidR="006F2A3A">
        <w:rPr>
          <w:rFonts w:ascii="Times New Roman" w:hAnsi="Times New Roman"/>
          <w:sz w:val="24"/>
          <w:szCs w:val="24"/>
          <w:lang w:val="uk-UA" w:eastAsia="ru-RU"/>
        </w:rPr>
        <w:t>В</w:t>
      </w:r>
      <w:r w:rsidRPr="008A3BF1">
        <w:rPr>
          <w:rFonts w:ascii="Times New Roman" w:hAnsi="Times New Roman"/>
          <w:sz w:val="24"/>
          <w:szCs w:val="24"/>
          <w:lang w:val="uk-UA" w:eastAsia="ru-RU"/>
        </w:rPr>
        <w:t>:</w:t>
      </w:r>
      <w:r w:rsidRPr="008A3BF1">
        <w:rPr>
          <w:rFonts w:ascii="Times New Roman" w:hAnsi="Times New Roman"/>
          <w:sz w:val="24"/>
          <w:szCs w:val="24"/>
          <w:lang w:val="uk-UA" w:eastAsia="ru-RU"/>
        </w:rPr>
        <w:tab/>
      </w:r>
      <w:proofErr w:type="spellStart"/>
      <w:r w:rsidR="006F2A3A">
        <w:rPr>
          <w:rFonts w:ascii="Times New Roman" w:hAnsi="Times New Roman"/>
          <w:sz w:val="24"/>
          <w:szCs w:val="24"/>
          <w:lang w:val="uk-UA" w:eastAsia="ru-RU"/>
        </w:rPr>
        <w:t>Вітрук</w:t>
      </w:r>
      <w:proofErr w:type="spellEnd"/>
      <w:r w:rsidR="006F2A3A">
        <w:rPr>
          <w:rFonts w:ascii="Times New Roman" w:hAnsi="Times New Roman"/>
          <w:sz w:val="24"/>
          <w:szCs w:val="24"/>
          <w:lang w:val="uk-UA" w:eastAsia="ru-RU"/>
        </w:rPr>
        <w:t xml:space="preserve"> О.П.</w:t>
      </w:r>
    </w:p>
    <w:p w:rsidR="00CE7468" w:rsidRDefault="0045257D" w:rsidP="00B1261F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 w:rsidRPr="008A3BF1">
        <w:rPr>
          <w:rFonts w:ascii="Times New Roman" w:hAnsi="Times New Roman"/>
          <w:sz w:val="24"/>
          <w:szCs w:val="24"/>
          <w:lang w:val="uk-UA"/>
        </w:rPr>
        <w:t>ВИРІШИЛИ:</w:t>
      </w:r>
      <w:r w:rsidRPr="008A3BF1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Погодити проект рішення міської ради «</w:t>
      </w:r>
      <w:r w:rsidR="006F2A3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Про з</w:t>
      </w:r>
      <w:r w:rsidR="006F2A3A" w:rsidRPr="00046B3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атвердження рішення </w:t>
      </w:r>
      <w:r w:rsidR="006F2A3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виконавчого комітету міської ради від 29.01.2020р. №69 «Про затвердження нарахувань</w:t>
      </w:r>
      <w:r w:rsidRPr="00F415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45257D" w:rsidRPr="00CE7468" w:rsidRDefault="0045257D" w:rsidP="00CE7468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Результати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голосування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: За –</w:t>
      </w:r>
      <w:r w:rsidR="008C7331"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</w:t>
      </w:r>
      <w:proofErr w:type="spellEnd"/>
      <w:r>
        <w:rPr>
          <w:rFonts w:ascii="Times New Roman" w:hAnsi="Times New Roman"/>
          <w:sz w:val="24"/>
          <w:szCs w:val="24"/>
        </w:rPr>
        <w:t>- 0, утримались-0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proofErr w:type="gramStart"/>
      <w:r w:rsidRPr="009F11A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F11A9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>.</w:t>
      </w:r>
    </w:p>
    <w:p w:rsidR="008A3BF1" w:rsidRPr="00B1261F" w:rsidRDefault="00B1261F" w:rsidP="00FE2B80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lastRenderedPageBreak/>
        <w:t xml:space="preserve">  </w:t>
      </w:r>
      <w:r w:rsidR="006F2A3A">
        <w:rPr>
          <w:rFonts w:ascii="Times New Roman" w:hAnsi="Times New Roman"/>
          <w:b/>
          <w:bCs/>
          <w:iCs/>
          <w:sz w:val="24"/>
          <w:szCs w:val="24"/>
          <w:lang w:val="uk-UA"/>
        </w:rPr>
        <w:t>8.Восьме питання порядку денного.</w:t>
      </w:r>
    </w:p>
    <w:p w:rsidR="006F2A3A" w:rsidRPr="00192958" w:rsidRDefault="006F2A3A" w:rsidP="006F2A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F11A9">
        <w:rPr>
          <w:rFonts w:ascii="Times New Roman" w:hAnsi="Times New Roman"/>
          <w:sz w:val="24"/>
          <w:szCs w:val="24"/>
        </w:rPr>
        <w:t>СЛУХАЛИ:</w:t>
      </w:r>
      <w:r w:rsidRPr="009F11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192958">
        <w:rPr>
          <w:rFonts w:ascii="Times New Roman" w:hAnsi="Times New Roman"/>
          <w:sz w:val="24"/>
          <w:szCs w:val="24"/>
          <w:lang w:val="uk-UA"/>
        </w:rPr>
        <w:t xml:space="preserve">Про розгляд листа управління стратегічного розвитку міста від </w:t>
      </w:r>
    </w:p>
    <w:p w:rsidR="006F2A3A" w:rsidRPr="00192958" w:rsidRDefault="006F2A3A" w:rsidP="006F2A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192958">
        <w:rPr>
          <w:rFonts w:ascii="Times New Roman" w:hAnsi="Times New Roman"/>
          <w:sz w:val="24"/>
          <w:szCs w:val="24"/>
          <w:lang w:val="uk-UA"/>
        </w:rPr>
        <w:t>04.02.2020р. №45/2</w:t>
      </w:r>
      <w:r>
        <w:rPr>
          <w:rFonts w:ascii="Times New Roman" w:hAnsi="Times New Roman"/>
          <w:sz w:val="24"/>
          <w:szCs w:val="24"/>
          <w:lang w:val="uk-UA"/>
        </w:rPr>
        <w:t>.1</w:t>
      </w:r>
    </w:p>
    <w:p w:rsidR="006F2A3A" w:rsidRPr="008A3BF1" w:rsidRDefault="006F2A3A" w:rsidP="006F2A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A3BF1">
        <w:rPr>
          <w:rFonts w:ascii="Times New Roman" w:hAnsi="Times New Roman"/>
          <w:sz w:val="24"/>
          <w:szCs w:val="24"/>
          <w:lang w:val="uk-UA" w:eastAsia="ru-RU"/>
        </w:rPr>
        <w:t>ДОПОВІДА</w:t>
      </w:r>
      <w:r>
        <w:rPr>
          <w:rFonts w:ascii="Times New Roman" w:hAnsi="Times New Roman"/>
          <w:sz w:val="24"/>
          <w:szCs w:val="24"/>
          <w:lang w:val="uk-UA" w:eastAsia="ru-RU"/>
        </w:rPr>
        <w:t>В</w:t>
      </w:r>
      <w:r w:rsidRPr="008A3BF1">
        <w:rPr>
          <w:rFonts w:ascii="Times New Roman" w:hAnsi="Times New Roman"/>
          <w:sz w:val="24"/>
          <w:szCs w:val="24"/>
          <w:lang w:val="uk-UA" w:eastAsia="ru-RU"/>
        </w:rPr>
        <w:t>:</w:t>
      </w:r>
      <w:r w:rsidRPr="008A3BF1"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>Дейнека Ю.П.</w:t>
      </w:r>
    </w:p>
    <w:p w:rsidR="006F2A3A" w:rsidRPr="00192958" w:rsidRDefault="006F2A3A" w:rsidP="006F2A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A3BF1">
        <w:rPr>
          <w:rFonts w:ascii="Times New Roman" w:hAnsi="Times New Roman"/>
          <w:sz w:val="24"/>
          <w:szCs w:val="24"/>
          <w:lang w:val="uk-UA"/>
        </w:rPr>
        <w:t>ВИРІШИЛИ:</w:t>
      </w:r>
      <w:r w:rsidRPr="008A3BF1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0564B9">
        <w:rPr>
          <w:rFonts w:ascii="Times New Roman" w:hAnsi="Times New Roman"/>
          <w:sz w:val="24"/>
          <w:szCs w:val="24"/>
          <w:lang w:val="uk-UA"/>
        </w:rPr>
        <w:t>Погодити внесення змін до інвестиційного договору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19295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№28 від 09.09.2015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19295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року щодо проведення реконструкції спортивних майданчикі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</w:t>
      </w:r>
      <w:r w:rsidRPr="0019295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 парку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19295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«Національного Відродження»</w:t>
      </w:r>
      <w:r w:rsidRPr="00192958">
        <w:rPr>
          <w:rFonts w:ascii="Times New Roman" w:hAnsi="Times New Roman"/>
          <w:sz w:val="24"/>
          <w:szCs w:val="24"/>
          <w:lang w:val="uk-UA"/>
        </w:rPr>
        <w:t>, укладеного директором ПП «</w:t>
      </w:r>
      <w:proofErr w:type="spellStart"/>
      <w:r w:rsidRPr="00192958">
        <w:rPr>
          <w:rFonts w:ascii="Times New Roman" w:hAnsi="Times New Roman"/>
          <w:sz w:val="24"/>
          <w:szCs w:val="24"/>
          <w:lang w:val="uk-UA"/>
        </w:rPr>
        <w:t>Дружба-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192958">
        <w:rPr>
          <w:rFonts w:ascii="Times New Roman" w:hAnsi="Times New Roman"/>
          <w:sz w:val="24"/>
          <w:szCs w:val="24"/>
          <w:lang w:val="uk-UA"/>
        </w:rPr>
        <w:t>Нафтопродукт» А.І.</w:t>
      </w:r>
      <w:proofErr w:type="spellStart"/>
      <w:r w:rsidRPr="00192958">
        <w:rPr>
          <w:rFonts w:ascii="Times New Roman" w:hAnsi="Times New Roman"/>
          <w:sz w:val="24"/>
          <w:szCs w:val="24"/>
          <w:lang w:val="uk-UA"/>
        </w:rPr>
        <w:t>Пуківським</w:t>
      </w:r>
      <w:proofErr w:type="spellEnd"/>
      <w:r w:rsidRPr="00192958">
        <w:rPr>
          <w:rFonts w:ascii="Times New Roman" w:hAnsi="Times New Roman"/>
          <w:sz w:val="24"/>
          <w:szCs w:val="24"/>
          <w:lang w:val="uk-UA"/>
        </w:rPr>
        <w:t xml:space="preserve">., визначивши пропорційно частину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192958">
        <w:rPr>
          <w:rFonts w:ascii="Times New Roman" w:hAnsi="Times New Roman"/>
          <w:sz w:val="24"/>
          <w:szCs w:val="24"/>
          <w:lang w:val="uk-UA"/>
        </w:rPr>
        <w:t xml:space="preserve">об’єкта інвестування, що перейде у власність територіальної громади, у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192958">
        <w:rPr>
          <w:rFonts w:ascii="Times New Roman" w:hAnsi="Times New Roman"/>
          <w:sz w:val="24"/>
          <w:szCs w:val="24"/>
          <w:lang w:val="uk-UA"/>
        </w:rPr>
        <w:t xml:space="preserve">розмірі 60% (три тенісні корти), а у власність інвестора – 40%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192958">
        <w:rPr>
          <w:rFonts w:ascii="Times New Roman" w:hAnsi="Times New Roman"/>
          <w:sz w:val="24"/>
          <w:szCs w:val="24"/>
          <w:lang w:val="uk-UA"/>
        </w:rPr>
        <w:t xml:space="preserve">(адміністративне приміщення). </w:t>
      </w:r>
    </w:p>
    <w:p w:rsidR="006F2A3A" w:rsidRDefault="006F2A3A" w:rsidP="006F2A3A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2A3A" w:rsidRPr="00CE7468" w:rsidRDefault="006F2A3A" w:rsidP="006F2A3A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Результати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голосування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: За –</w:t>
      </w:r>
      <w:r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</w:t>
      </w:r>
      <w:proofErr w:type="spellEnd"/>
      <w:r>
        <w:rPr>
          <w:rFonts w:ascii="Times New Roman" w:hAnsi="Times New Roman"/>
          <w:sz w:val="24"/>
          <w:szCs w:val="24"/>
        </w:rPr>
        <w:t>- 0, утримались-0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proofErr w:type="gramStart"/>
      <w:r w:rsidRPr="009F11A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F11A9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>.</w:t>
      </w:r>
    </w:p>
    <w:p w:rsidR="00362CEC" w:rsidRDefault="00362CEC" w:rsidP="00FE2B8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2A3A" w:rsidRDefault="00B1261F" w:rsidP="00FE2B8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</w:p>
    <w:p w:rsidR="006F2A3A" w:rsidRDefault="006F2A3A" w:rsidP="00FE2B8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F2A3A" w:rsidRDefault="006F2A3A" w:rsidP="00FE2B8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F2A3A" w:rsidRDefault="006F2A3A" w:rsidP="00FE2B8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F2A3A" w:rsidRDefault="006F2A3A" w:rsidP="00FE2B8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F6ED3" w:rsidRPr="008E5541" w:rsidRDefault="00DF6ED3" w:rsidP="00FE2B8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</w:t>
      </w:r>
      <w:proofErr w:type="spellStart"/>
      <w:r>
        <w:rPr>
          <w:rFonts w:ascii="Times New Roman" w:hAnsi="Times New Roman"/>
          <w:b/>
          <w:sz w:val="24"/>
          <w:szCs w:val="24"/>
        </w:rPr>
        <w:t>олов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І.Ф.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Зінь</w:t>
      </w:r>
      <w:proofErr w:type="spellEnd"/>
      <w:r w:rsidRPr="008E5541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5541">
        <w:rPr>
          <w:rFonts w:ascii="Times New Roman" w:hAnsi="Times New Roman"/>
          <w:b/>
          <w:sz w:val="24"/>
          <w:szCs w:val="24"/>
        </w:rPr>
        <w:t xml:space="preserve">     </w:t>
      </w:r>
    </w:p>
    <w:p w:rsidR="00DF6ED3" w:rsidRPr="00F51D13" w:rsidRDefault="00B1261F" w:rsidP="00FE2B80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proofErr w:type="spellStart"/>
      <w:r w:rsidR="00DF6ED3" w:rsidRPr="008E5541">
        <w:rPr>
          <w:rFonts w:ascii="Times New Roman" w:hAnsi="Times New Roman"/>
          <w:b/>
          <w:sz w:val="24"/>
          <w:szCs w:val="24"/>
        </w:rPr>
        <w:t>Секретар</w:t>
      </w:r>
      <w:proofErr w:type="spellEnd"/>
      <w:r w:rsidR="00DF6ED3"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F6ED3" w:rsidRPr="008E5541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="00DF6ED3" w:rsidRPr="008E5541">
        <w:rPr>
          <w:rFonts w:ascii="Times New Roman" w:hAnsi="Times New Roman"/>
          <w:b/>
          <w:sz w:val="24"/>
          <w:szCs w:val="24"/>
        </w:rPr>
        <w:tab/>
      </w:r>
      <w:r w:rsidR="00DF6ED3" w:rsidRPr="008E5541">
        <w:rPr>
          <w:rFonts w:ascii="Times New Roman" w:hAnsi="Times New Roman"/>
          <w:b/>
          <w:sz w:val="24"/>
          <w:szCs w:val="24"/>
        </w:rPr>
        <w:tab/>
      </w:r>
      <w:r w:rsidR="00DF6ED3" w:rsidRPr="008E5541">
        <w:rPr>
          <w:rFonts w:ascii="Times New Roman" w:hAnsi="Times New Roman"/>
          <w:b/>
          <w:sz w:val="24"/>
          <w:szCs w:val="24"/>
        </w:rPr>
        <w:tab/>
      </w:r>
      <w:r w:rsidR="00DF6ED3" w:rsidRPr="008E5541">
        <w:rPr>
          <w:rFonts w:ascii="Times New Roman" w:hAnsi="Times New Roman"/>
          <w:b/>
          <w:sz w:val="24"/>
          <w:szCs w:val="24"/>
        </w:rPr>
        <w:tab/>
      </w:r>
      <w:r w:rsidR="00DF6ED3" w:rsidRPr="008E5541">
        <w:rPr>
          <w:rFonts w:ascii="Times New Roman" w:hAnsi="Times New Roman"/>
          <w:b/>
          <w:sz w:val="24"/>
          <w:szCs w:val="24"/>
        </w:rPr>
        <w:tab/>
      </w:r>
      <w:r w:rsidR="00DF6ED3" w:rsidRPr="008E5541">
        <w:rPr>
          <w:rFonts w:ascii="Times New Roman" w:hAnsi="Times New Roman"/>
          <w:b/>
          <w:sz w:val="24"/>
          <w:szCs w:val="24"/>
        </w:rPr>
        <w:tab/>
        <w:t xml:space="preserve">          </w:t>
      </w:r>
      <w:proofErr w:type="spellStart"/>
      <w:r w:rsidR="00DF6ED3" w:rsidRPr="008E5541">
        <w:rPr>
          <w:rFonts w:ascii="Times New Roman" w:hAnsi="Times New Roman"/>
          <w:b/>
          <w:sz w:val="24"/>
          <w:szCs w:val="24"/>
        </w:rPr>
        <w:t>В.А.Генсерук</w:t>
      </w:r>
      <w:proofErr w:type="spellEnd"/>
    </w:p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Pr="00DF6ED3" w:rsidRDefault="00DF6ED3" w:rsidP="00FE2B80">
      <w:pPr>
        <w:spacing w:after="0" w:line="240" w:lineRule="auto"/>
        <w:rPr>
          <w:lang w:val="uk-UA"/>
        </w:rPr>
      </w:pPr>
    </w:p>
    <w:p w:rsidR="00DF6ED3" w:rsidRDefault="00DF6ED3" w:rsidP="00FE2B80">
      <w:pPr>
        <w:spacing w:after="0" w:line="240" w:lineRule="auto"/>
      </w:pPr>
    </w:p>
    <w:p w:rsidR="00DF6ED3" w:rsidRDefault="00DF6ED3" w:rsidP="00FE2B80">
      <w:pPr>
        <w:spacing w:after="0" w:line="240" w:lineRule="auto"/>
      </w:pPr>
    </w:p>
    <w:sectPr w:rsidR="00DF6ED3" w:rsidSect="007400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12A0"/>
    <w:multiLevelType w:val="hybridMultilevel"/>
    <w:tmpl w:val="C7825A9C"/>
    <w:lvl w:ilvl="0" w:tplc="144029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24A60"/>
    <w:multiLevelType w:val="hybridMultilevel"/>
    <w:tmpl w:val="9DAEC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D3FE6"/>
    <w:multiLevelType w:val="hybridMultilevel"/>
    <w:tmpl w:val="1C36B6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1A7979"/>
    <w:multiLevelType w:val="hybridMultilevel"/>
    <w:tmpl w:val="C3DA0CF8"/>
    <w:lvl w:ilvl="0" w:tplc="3D74D3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6ED3"/>
    <w:rsid w:val="00046B3F"/>
    <w:rsid w:val="000663E3"/>
    <w:rsid w:val="0007330E"/>
    <w:rsid w:val="00073E7F"/>
    <w:rsid w:val="000A7E77"/>
    <w:rsid w:val="000C26EE"/>
    <w:rsid w:val="00142F03"/>
    <w:rsid w:val="001B0FBE"/>
    <w:rsid w:val="001D22B1"/>
    <w:rsid w:val="00261E78"/>
    <w:rsid w:val="002C0364"/>
    <w:rsid w:val="00362CEC"/>
    <w:rsid w:val="00382CC9"/>
    <w:rsid w:val="003A00FE"/>
    <w:rsid w:val="003D01B1"/>
    <w:rsid w:val="003F476E"/>
    <w:rsid w:val="0045257D"/>
    <w:rsid w:val="0050363E"/>
    <w:rsid w:val="00552537"/>
    <w:rsid w:val="005C77E9"/>
    <w:rsid w:val="0066346B"/>
    <w:rsid w:val="006F2A3A"/>
    <w:rsid w:val="00714652"/>
    <w:rsid w:val="0074004C"/>
    <w:rsid w:val="008662B9"/>
    <w:rsid w:val="008A3BF1"/>
    <w:rsid w:val="008C7331"/>
    <w:rsid w:val="0092485A"/>
    <w:rsid w:val="0093735C"/>
    <w:rsid w:val="00972F81"/>
    <w:rsid w:val="009B6B18"/>
    <w:rsid w:val="009C05F4"/>
    <w:rsid w:val="00A26DEF"/>
    <w:rsid w:val="00AF4613"/>
    <w:rsid w:val="00B1261F"/>
    <w:rsid w:val="00B878CC"/>
    <w:rsid w:val="00CB6B8D"/>
    <w:rsid w:val="00CE7468"/>
    <w:rsid w:val="00D34D5E"/>
    <w:rsid w:val="00D538EA"/>
    <w:rsid w:val="00DC2E01"/>
    <w:rsid w:val="00DF6ED3"/>
    <w:rsid w:val="00E00D20"/>
    <w:rsid w:val="00E52C9F"/>
    <w:rsid w:val="00EE6A88"/>
    <w:rsid w:val="00EF225F"/>
    <w:rsid w:val="00F46835"/>
    <w:rsid w:val="00FA7504"/>
    <w:rsid w:val="00FB3AD5"/>
    <w:rsid w:val="00FE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D3"/>
    <w:pPr>
      <w:spacing w:after="200" w:line="276" w:lineRule="auto"/>
    </w:pPr>
    <w:rPr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6E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6E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D3"/>
    <w:pPr>
      <w:ind w:left="720"/>
      <w:contextualSpacing/>
    </w:pPr>
  </w:style>
  <w:style w:type="table" w:styleId="a4">
    <w:name w:val="Table Grid"/>
    <w:basedOn w:val="a1"/>
    <w:uiPriority w:val="59"/>
    <w:rsid w:val="00DF6ED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DF6ED3"/>
    <w:rPr>
      <w:rFonts w:asciiTheme="majorHAnsi" w:eastAsiaTheme="majorEastAsia" w:hAnsiTheme="majorHAnsi" w:cstheme="majorBidi"/>
      <w:b/>
      <w:bCs/>
      <w:i/>
      <w:iCs/>
      <w:color w:val="5B9BD5" w:themeColor="accent1"/>
      <w:lang w:eastAsia="uk-UA"/>
    </w:rPr>
  </w:style>
  <w:style w:type="paragraph" w:customStyle="1" w:styleId="1">
    <w:name w:val="Абзац списка1"/>
    <w:basedOn w:val="a"/>
    <w:rsid w:val="00DF6ED3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customStyle="1" w:styleId="10">
    <w:name w:val="Основний текст з відступом1"/>
    <w:basedOn w:val="a"/>
    <w:uiPriority w:val="99"/>
    <w:rsid w:val="00DF6ED3"/>
    <w:pPr>
      <w:suppressAutoHyphens/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next w:val="a"/>
    <w:link w:val="a6"/>
    <w:qFormat/>
    <w:rsid w:val="00DF6ED3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uk-UA"/>
    </w:rPr>
  </w:style>
  <w:style w:type="character" w:customStyle="1" w:styleId="a6">
    <w:name w:val="Название Знак"/>
    <w:basedOn w:val="a0"/>
    <w:link w:val="a5"/>
    <w:rsid w:val="00DF6ED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uk-UA"/>
    </w:rPr>
  </w:style>
  <w:style w:type="paragraph" w:customStyle="1" w:styleId="uppercase">
    <w:name w:val="uppercase"/>
    <w:basedOn w:val="a"/>
    <w:rsid w:val="00DF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ED3"/>
    <w:rPr>
      <w:rFonts w:ascii="Tahoma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DF6ED3"/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character" w:styleId="a9">
    <w:name w:val="Hyperlink"/>
    <w:basedOn w:val="a0"/>
    <w:uiPriority w:val="99"/>
    <w:unhideWhenUsed/>
    <w:rsid w:val="0007330E"/>
    <w:rPr>
      <w:color w:val="0000FF"/>
      <w:u w:val="single"/>
    </w:rPr>
  </w:style>
  <w:style w:type="paragraph" w:customStyle="1" w:styleId="aa">
    <w:name w:val="Основний текст з відступом"/>
    <w:basedOn w:val="a"/>
    <w:uiPriority w:val="99"/>
    <w:rsid w:val="0007330E"/>
    <w:pPr>
      <w:suppressAutoHyphens/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b">
    <w:name w:val="Emphasis"/>
    <w:basedOn w:val="a0"/>
    <w:uiPriority w:val="20"/>
    <w:qFormat/>
    <w:rsid w:val="00142F0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.te.ua/strukturni-pidrozdil/1034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da.te.ua/strukturni-pidrozdil/1033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da.te.ua/vikonavchi-organi-radi/upravlinnya--viddili/4823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</Pages>
  <Words>1375</Words>
  <Characters>7843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d03-vityk</cp:lastModifiedBy>
  <cp:revision>11</cp:revision>
  <cp:lastPrinted>2019-12-04T10:31:00Z</cp:lastPrinted>
  <dcterms:created xsi:type="dcterms:W3CDTF">2019-09-06T06:30:00Z</dcterms:created>
  <dcterms:modified xsi:type="dcterms:W3CDTF">2020-02-07T07:12:00Z</dcterms:modified>
</cp:coreProperties>
</file>