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2" w:rsidRPr="00A830D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C02" w:rsidRPr="00A830D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Тернопільська</w:t>
      </w:r>
      <w:r w:rsidR="006359F2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371C02" w:rsidRPr="00A830D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</w:t>
      </w:r>
    </w:p>
    <w:p w:rsidR="00371C02" w:rsidRPr="00A830D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з питань</w:t>
      </w:r>
      <w:r w:rsidR="00C9300C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>житлово-комунального</w:t>
      </w:r>
      <w:r w:rsidR="00C9300C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>господарства, екології, надзвичайних</w:t>
      </w:r>
      <w:r w:rsidR="00C9300C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>ситуацій, енергозабезпечення та енергоефективності</w:t>
      </w:r>
    </w:p>
    <w:p w:rsidR="00371C02" w:rsidRPr="00A830D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Протокол засідання</w:t>
      </w:r>
      <w:r w:rsidR="00D86B32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комісії №</w:t>
      </w:r>
      <w:r w:rsidR="0089191D" w:rsidRPr="00A830D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6024D" w:rsidRPr="00A830D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371C02" w:rsidRPr="00A830D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DE3B3B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.1</w:t>
      </w:r>
      <w:r w:rsidR="0089191D" w:rsidRPr="00A830DB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371C02" w:rsidRPr="00A830D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A830D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Всього членів комісії: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ab/>
        <w:t xml:space="preserve">(5) </w:t>
      </w: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П.Д., Білан Т.Б., </w:t>
      </w:r>
    </w:p>
    <w:p w:rsidR="00371C02" w:rsidRPr="00A830D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ab/>
        <w:t>Стукало А.В.</w:t>
      </w:r>
    </w:p>
    <w:p w:rsidR="00371C02" w:rsidRPr="00A830D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Присутні члени комісії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ab/>
        <w:t>(</w:t>
      </w:r>
      <w:r w:rsidR="0056024D" w:rsidRPr="00A830D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Лупак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С.М., </w:t>
      </w:r>
      <w:r w:rsidR="0056024D" w:rsidRPr="00A830DB">
        <w:rPr>
          <w:rFonts w:ascii="Times New Roman" w:hAnsi="Times New Roman" w:cs="Times New Roman"/>
          <w:sz w:val="24"/>
          <w:szCs w:val="24"/>
          <w:lang w:val="uk-UA"/>
        </w:rPr>
        <w:t>Стукало А.В.</w:t>
      </w:r>
    </w:p>
    <w:p w:rsidR="00371C02" w:rsidRPr="00A830D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Відсутні члени комісії: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6024D" w:rsidRPr="00A830D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56024D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Білан Т.Б., </w:t>
      </w:r>
      <w:proofErr w:type="spellStart"/>
      <w:r w:rsidR="0056024D" w:rsidRPr="00A830DB">
        <w:rPr>
          <w:rFonts w:ascii="Times New Roman" w:hAnsi="Times New Roman" w:cs="Times New Roman"/>
          <w:sz w:val="24"/>
          <w:szCs w:val="24"/>
          <w:lang w:val="uk-UA"/>
        </w:rPr>
        <w:t>Ландяк</w:t>
      </w:r>
      <w:proofErr w:type="spellEnd"/>
      <w:r w:rsidR="0056024D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</w:p>
    <w:p w:rsidR="00371C02" w:rsidRPr="00A830DB" w:rsidRDefault="00371C02" w:rsidP="004900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A830DB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i/>
          <w:sz w:val="24"/>
          <w:szCs w:val="24"/>
          <w:lang w:val="uk-UA"/>
        </w:rPr>
        <w:t>Кворум є. Засідання</w:t>
      </w:r>
      <w:r w:rsidR="00D878BC" w:rsidRPr="00A830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b/>
          <w:i/>
          <w:sz w:val="24"/>
          <w:szCs w:val="24"/>
          <w:lang w:val="uk-UA"/>
        </w:rPr>
        <w:t>комісії</w:t>
      </w:r>
      <w:r w:rsidR="00D878BC" w:rsidRPr="00A830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правочинне. </w:t>
      </w:r>
    </w:p>
    <w:p w:rsidR="00371C02" w:rsidRPr="00A830DB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71C02" w:rsidRPr="00A830DB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На засідання</w:t>
      </w:r>
      <w:r w:rsidR="00D878BC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="00D878BC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запрошені:</w:t>
      </w:r>
    </w:p>
    <w:p w:rsidR="0062493F" w:rsidRPr="00A830DB" w:rsidRDefault="0089191D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Соколовський О.І.</w:t>
      </w:r>
      <w:r w:rsidR="00360E4C"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71C02"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–</w:t>
      </w:r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начальника управління житлово-комунального</w:t>
      </w:r>
      <w:r w:rsidR="001A2F94"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493F"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господарства, благоустрою та екології;</w:t>
      </w:r>
    </w:p>
    <w:p w:rsidR="0056024D" w:rsidRPr="00A830DB" w:rsidRDefault="0056024D" w:rsidP="0056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Рудницька</w:t>
      </w:r>
      <w:proofErr w:type="spellEnd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І.І. – заступник начальника управління житлово-комунального господарства, благоустрою та екології з економічних питань;</w:t>
      </w:r>
    </w:p>
    <w:p w:rsidR="0089191D" w:rsidRPr="00A830DB" w:rsidRDefault="0089191D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Гавліч</w:t>
      </w:r>
      <w:proofErr w:type="spellEnd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О.В. – головний спеціаліст відділу експлуатації інженерно-транспортних споруд управління житлово-комунального господарства, благоустрою та екології;</w:t>
      </w:r>
    </w:p>
    <w:p w:rsidR="002C0E86" w:rsidRPr="00A830DB" w:rsidRDefault="002C0E86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Дзюбан</w:t>
      </w:r>
      <w:proofErr w:type="spellEnd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Р.М. – представник </w:t>
      </w:r>
      <w:proofErr w:type="spellStart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КП</w:t>
      </w:r>
      <w:proofErr w:type="spellEnd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Тернопільміськсвітло</w:t>
      </w:r>
      <w:proofErr w:type="spellEnd"/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265EFA"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6024D" w:rsidRPr="00A830DB" w:rsidRDefault="0056024D" w:rsidP="004900F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Кучер Н.П. – н</w:t>
      </w:r>
      <w:r w:rsidR="00265EFA" w:rsidRPr="00A830DB">
        <w:rPr>
          <w:rFonts w:ascii="Times New Roman" w:hAnsi="Times New Roman" w:cs="Times New Roman"/>
          <w:sz w:val="24"/>
          <w:szCs w:val="24"/>
          <w:lang w:val="uk-UA"/>
        </w:rPr>
        <w:t>ачальник фінансового управління;</w:t>
      </w:r>
    </w:p>
    <w:p w:rsidR="0056024D" w:rsidRPr="00A830DB" w:rsidRDefault="0056024D" w:rsidP="004900F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Корчак Т.С. – начальник управління економ</w:t>
      </w:r>
      <w:r w:rsidR="00265EFA" w:rsidRPr="00A830DB">
        <w:rPr>
          <w:rFonts w:ascii="Times New Roman" w:hAnsi="Times New Roman" w:cs="Times New Roman"/>
          <w:sz w:val="24"/>
          <w:szCs w:val="24"/>
          <w:lang w:val="uk-UA"/>
        </w:rPr>
        <w:t>іки, промисловості та праці;</w:t>
      </w:r>
    </w:p>
    <w:p w:rsidR="00371C02" w:rsidRPr="00A830DB" w:rsidRDefault="00793045" w:rsidP="004900F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Харів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Н.Т.</w:t>
      </w:r>
      <w:r w:rsidR="00371C02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D878BC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>заступник начальника</w:t>
      </w:r>
      <w:r w:rsidR="00A65537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ради управління організаційно – виконавчої роботи.</w:t>
      </w:r>
    </w:p>
    <w:p w:rsidR="00371C02" w:rsidRPr="00A830DB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A830DB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Головуюча – голова комісії</w:t>
      </w:r>
      <w:r w:rsidR="00D878BC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Г.О.</w:t>
      </w:r>
    </w:p>
    <w:p w:rsidR="00371C02" w:rsidRPr="00A830DB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СЛУХАЛИ: Про затвердження порядку денного засідання, відповідно до листа від </w:t>
      </w:r>
      <w:r w:rsidR="00C94922" w:rsidRPr="00A830DB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793045" w:rsidRPr="00A830D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.2019 р. № </w:t>
      </w:r>
      <w:r w:rsidR="00C94922" w:rsidRPr="00A830DB">
        <w:rPr>
          <w:rFonts w:ascii="Times New Roman" w:hAnsi="Times New Roman" w:cs="Times New Roman"/>
          <w:sz w:val="24"/>
          <w:szCs w:val="24"/>
          <w:lang w:val="uk-UA"/>
        </w:rPr>
        <w:t>439/01-ІЮ</w:t>
      </w:r>
    </w:p>
    <w:p w:rsidR="00371C02" w:rsidRPr="00A830DB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2D2" w:rsidRPr="00A830DB" w:rsidRDefault="005F42D2" w:rsidP="00A830DB">
      <w:pPr>
        <w:pStyle w:val="1"/>
        <w:tabs>
          <w:tab w:val="left" w:pos="4111"/>
          <w:tab w:val="left" w:pos="5954"/>
        </w:tabs>
        <w:jc w:val="both"/>
        <w:rPr>
          <w:sz w:val="24"/>
        </w:rPr>
      </w:pPr>
      <w:r w:rsidRPr="00A830DB">
        <w:rPr>
          <w:color w:val="222222"/>
          <w:sz w:val="24"/>
        </w:rPr>
        <w:t xml:space="preserve">Виступив: </w:t>
      </w:r>
      <w:r w:rsidR="00793045" w:rsidRPr="00A830DB">
        <w:rPr>
          <w:sz w:val="24"/>
        </w:rPr>
        <w:t>О.І.Соколовський,</w:t>
      </w:r>
      <w:r w:rsidRPr="00A830DB">
        <w:rPr>
          <w:color w:val="000000"/>
          <w:sz w:val="24"/>
        </w:rPr>
        <w:t xml:space="preserve"> який запропонував </w:t>
      </w:r>
      <w:r w:rsidRPr="00A830DB">
        <w:rPr>
          <w:sz w:val="24"/>
        </w:rPr>
        <w:t>доповнити порядок денний наступним</w:t>
      </w:r>
      <w:r w:rsidR="00793045" w:rsidRPr="00A830DB">
        <w:rPr>
          <w:sz w:val="24"/>
        </w:rPr>
        <w:t>и</w:t>
      </w:r>
      <w:r w:rsidRPr="00A830DB">
        <w:rPr>
          <w:sz w:val="24"/>
        </w:rPr>
        <w:t xml:space="preserve"> питанням</w:t>
      </w:r>
      <w:r w:rsidR="00793045" w:rsidRPr="00A830DB">
        <w:rPr>
          <w:sz w:val="24"/>
        </w:rPr>
        <w:t>и</w:t>
      </w:r>
      <w:r w:rsidRPr="00A830DB">
        <w:rPr>
          <w:sz w:val="24"/>
        </w:rPr>
        <w:t>:</w:t>
      </w:r>
    </w:p>
    <w:p w:rsidR="00265EFA" w:rsidRPr="00A830DB" w:rsidRDefault="002C0E86" w:rsidP="00A830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- 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 об’єктів шляхово-мостового господарства Тернопільської міської територіальної громади на 2019 рік»,</w:t>
      </w:r>
    </w:p>
    <w:p w:rsidR="002C0E86" w:rsidRPr="00A830DB" w:rsidRDefault="002C0E86" w:rsidP="00A83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виконавчого комітету  міської ради від 13.02.2019р. № 154 «Про затвердження титульного списку капітального ремонту тротуарів Тернопільської міської територіальної громади на 2019 рік»</w:t>
      </w:r>
    </w:p>
    <w:p w:rsidR="002C0E86" w:rsidRPr="00A830DB" w:rsidRDefault="002C0E86" w:rsidP="00A830DB">
      <w:pPr>
        <w:pStyle w:val="1"/>
        <w:tabs>
          <w:tab w:val="left" w:pos="4111"/>
          <w:tab w:val="left" w:pos="5954"/>
        </w:tabs>
        <w:jc w:val="both"/>
        <w:rPr>
          <w:color w:val="000000"/>
          <w:sz w:val="24"/>
        </w:rPr>
      </w:pPr>
      <w:r w:rsidRPr="00A830DB">
        <w:rPr>
          <w:sz w:val="24"/>
        </w:rPr>
        <w:t xml:space="preserve">- Про внесення змін в рішення виконавчого комітету міської ради від 13.02.2019р. № 150 </w:t>
      </w:r>
      <w:r w:rsidRPr="00A830DB">
        <w:rPr>
          <w:color w:val="000000"/>
          <w:sz w:val="24"/>
        </w:rPr>
        <w:t>«Про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рік»</w:t>
      </w:r>
    </w:p>
    <w:p w:rsidR="002C0E86" w:rsidRPr="00A830DB" w:rsidRDefault="002C0E86" w:rsidP="00A830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- Про внесення змін до Програми розвитку велосипедної інфраструктури міста на 2016-2020 роки, затвердженої рішенням міської ради від 03.03.2016р. № 7/6/65</w:t>
      </w:r>
    </w:p>
    <w:p w:rsidR="00624D6D" w:rsidRPr="00A830DB" w:rsidRDefault="002C0E86" w:rsidP="00A830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Виступила: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Г.О., яка запропонувала доповнити порядок денний листом управління житлово-комунального господарства, благоустрою та екології від 28.11.2019р. №3350 щодо передачі картотек реєстраційного обліку фізичних осіб ТОВ «</w:t>
      </w: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Коменерго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Тернопіль».</w:t>
      </w:r>
    </w:p>
    <w:p w:rsidR="00371C02" w:rsidRPr="00A830DB" w:rsidRDefault="00371C02" w:rsidP="00A83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Результати</w:t>
      </w:r>
      <w:r w:rsidR="00D878BC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голосування за затвердження порядку денного</w:t>
      </w:r>
      <w:r w:rsidR="005D50CF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цілому</w:t>
      </w:r>
      <w:r w:rsidR="00360E4C" w:rsidRPr="00A830D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За – </w:t>
      </w:r>
      <w:r w:rsidR="00624D6D" w:rsidRPr="00A830D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  <w:r w:rsidR="00D878BC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прийнято. </w:t>
      </w:r>
    </w:p>
    <w:p w:rsidR="004900FD" w:rsidRPr="00A830DB" w:rsidRDefault="004900FD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A830DB" w:rsidRDefault="00A65537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ВИРІШИЛИ:   З</w:t>
      </w:r>
      <w:r w:rsidR="00371C02" w:rsidRPr="00A830DB">
        <w:rPr>
          <w:rFonts w:ascii="Times New Roman" w:hAnsi="Times New Roman" w:cs="Times New Roman"/>
          <w:sz w:val="24"/>
          <w:szCs w:val="24"/>
          <w:lang w:val="uk-UA"/>
        </w:rPr>
        <w:t>атвердити порядок денний</w:t>
      </w:r>
      <w:r w:rsidR="00D878BC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1C02" w:rsidRPr="00A830DB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4C4CE3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розглянути запропоновані питання в наступн</w:t>
      </w:r>
      <w:r w:rsidR="004900FD" w:rsidRPr="00A830DB">
        <w:rPr>
          <w:rFonts w:ascii="Times New Roman" w:hAnsi="Times New Roman" w:cs="Times New Roman"/>
          <w:sz w:val="24"/>
          <w:szCs w:val="24"/>
          <w:lang w:val="uk-UA"/>
        </w:rPr>
        <w:t>ому порядку</w:t>
      </w:r>
      <w:r w:rsidR="004C4CE3" w:rsidRPr="00A830D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F42D2" w:rsidRPr="00A830DB" w:rsidRDefault="005F42D2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A830DB" w:rsidRDefault="00371C02" w:rsidP="00A83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 w:rsidR="00D878BC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засідання:</w:t>
      </w:r>
    </w:p>
    <w:p w:rsidR="004900FD" w:rsidRPr="00A830DB" w:rsidRDefault="004900FD" w:rsidP="004900F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5000" w:type="pct"/>
        <w:tblLook w:val="04A0"/>
      </w:tblPr>
      <w:tblGrid>
        <w:gridCol w:w="1051"/>
        <w:gridCol w:w="8519"/>
      </w:tblGrid>
      <w:tr w:rsidR="00624D6D" w:rsidRPr="00A830DB" w:rsidTr="00624D6D">
        <w:tc>
          <w:tcPr>
            <w:tcW w:w="549" w:type="pct"/>
          </w:tcPr>
          <w:p w:rsidR="00624D6D" w:rsidRPr="00A830DB" w:rsidRDefault="00624D6D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24D6D" w:rsidRPr="00A830DB" w:rsidRDefault="00265EFA" w:rsidP="002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</w:rPr>
              <w:t>Про  місцевий бюджет Тернопільської міської територіальної громади на  2020  рік</w:t>
            </w:r>
            <w:r w:rsidRPr="00A8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4D6D" w:rsidRPr="00A830DB" w:rsidTr="00624D6D">
        <w:tc>
          <w:tcPr>
            <w:tcW w:w="549" w:type="pct"/>
          </w:tcPr>
          <w:p w:rsidR="00624D6D" w:rsidRPr="00A830DB" w:rsidRDefault="00624D6D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24D6D" w:rsidRPr="00A830DB" w:rsidRDefault="00265EFA" w:rsidP="002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</w:rPr>
              <w:t xml:space="preserve">Про Програму економічного та соціального розвитку Тернопільської міської  територіальної громади на 2020-2021 роки </w:t>
            </w:r>
          </w:p>
        </w:tc>
      </w:tr>
      <w:tr w:rsidR="00624D6D" w:rsidRPr="00A830DB" w:rsidTr="00624D6D">
        <w:tc>
          <w:tcPr>
            <w:tcW w:w="549" w:type="pct"/>
          </w:tcPr>
          <w:p w:rsidR="00624D6D" w:rsidRPr="00A830DB" w:rsidRDefault="00624D6D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24D6D" w:rsidRPr="00A830DB" w:rsidRDefault="00265EFA" w:rsidP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до Статуту комунального підприємства електромереж зовнішнього освітлення «</w:t>
            </w:r>
            <w:proofErr w:type="spellStart"/>
            <w:r w:rsidRPr="00A8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Тернопільміськсвітло</w:t>
            </w:r>
            <w:proofErr w:type="spellEnd"/>
            <w:r w:rsidRPr="00A8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код ЄДРПОУ 03353868</w:t>
            </w:r>
          </w:p>
        </w:tc>
      </w:tr>
      <w:tr w:rsidR="00624D6D" w:rsidRPr="00A830DB" w:rsidTr="00624D6D">
        <w:tc>
          <w:tcPr>
            <w:tcW w:w="549" w:type="pct"/>
          </w:tcPr>
          <w:p w:rsidR="00624D6D" w:rsidRPr="00A830DB" w:rsidRDefault="00624D6D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24D6D" w:rsidRPr="00A830DB" w:rsidRDefault="00265EFA" w:rsidP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реформування і розвитку житлово-комунального господарства Тернопільської міської територіальної  громади на 2019-2020 роки</w:t>
            </w:r>
          </w:p>
        </w:tc>
      </w:tr>
      <w:tr w:rsidR="00624D6D" w:rsidRPr="00A830DB" w:rsidTr="00624D6D">
        <w:tc>
          <w:tcPr>
            <w:tcW w:w="549" w:type="pct"/>
          </w:tcPr>
          <w:p w:rsidR="00624D6D" w:rsidRPr="00A830DB" w:rsidRDefault="00624D6D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624D6D" w:rsidRPr="00A830DB" w:rsidRDefault="00265EFA" w:rsidP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 об’єктів шляхово-мостового господарства Тернопільської міської територіальної громади на 2019 рік»</w:t>
            </w:r>
          </w:p>
        </w:tc>
      </w:tr>
      <w:tr w:rsidR="00265EFA" w:rsidRPr="00A830DB" w:rsidTr="00624D6D">
        <w:tc>
          <w:tcPr>
            <w:tcW w:w="549" w:type="pct"/>
          </w:tcPr>
          <w:p w:rsidR="00265EFA" w:rsidRPr="00A830DB" w:rsidRDefault="00265EFA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65EFA" w:rsidRPr="00A830DB" w:rsidRDefault="00265EFA" w:rsidP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в рішення виконавчого комітету  міської ради від 13.02.2019р. № 154 «Про затвердження титульного списку капітального ремонту тротуарів Тернопільської міської територіальної громади на 2019 рік»</w:t>
            </w:r>
          </w:p>
        </w:tc>
      </w:tr>
      <w:tr w:rsidR="00265EFA" w:rsidRPr="00A830DB" w:rsidTr="00624D6D">
        <w:tc>
          <w:tcPr>
            <w:tcW w:w="549" w:type="pct"/>
          </w:tcPr>
          <w:p w:rsidR="00265EFA" w:rsidRPr="00A830DB" w:rsidRDefault="00265EFA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65EFA" w:rsidRPr="00A830DB" w:rsidRDefault="00265EFA" w:rsidP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виконавчого комітету міської ради від 13.02.2019р. № 150 «Про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рік»</w:t>
            </w:r>
          </w:p>
        </w:tc>
      </w:tr>
      <w:tr w:rsidR="00265EFA" w:rsidRPr="00A830DB" w:rsidTr="00624D6D">
        <w:tc>
          <w:tcPr>
            <w:tcW w:w="549" w:type="pct"/>
          </w:tcPr>
          <w:p w:rsidR="00265EFA" w:rsidRPr="00A830DB" w:rsidRDefault="00265EFA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65EFA" w:rsidRPr="00A830DB" w:rsidRDefault="00265EFA" w:rsidP="0062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Програми розвитку велосипедної інфраструктури міста на 2016-2020 роки, затвердженої рішенням міської ради від 03.03.2016р. № 7/6/65</w:t>
            </w:r>
          </w:p>
        </w:tc>
      </w:tr>
      <w:tr w:rsidR="00265EFA" w:rsidRPr="00A830DB" w:rsidTr="00624D6D">
        <w:tc>
          <w:tcPr>
            <w:tcW w:w="549" w:type="pct"/>
          </w:tcPr>
          <w:p w:rsidR="00265EFA" w:rsidRPr="00A830DB" w:rsidRDefault="00265EFA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65EFA" w:rsidRPr="00A830DB" w:rsidRDefault="00265EFA" w:rsidP="002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благоустрої та екології від 02.11.2019р. №3383/15 щодо виконання протокольного доручення комісії</w:t>
            </w:r>
          </w:p>
          <w:p w:rsidR="00265EFA" w:rsidRPr="00A830DB" w:rsidRDefault="00265EFA" w:rsidP="002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</w:rPr>
              <w:t xml:space="preserve"> від 16.10.2019р. №17.13</w:t>
            </w:r>
          </w:p>
        </w:tc>
      </w:tr>
      <w:tr w:rsidR="00265EFA" w:rsidRPr="00A830DB" w:rsidTr="00624D6D">
        <w:tc>
          <w:tcPr>
            <w:tcW w:w="549" w:type="pct"/>
          </w:tcPr>
          <w:p w:rsidR="00265EFA" w:rsidRPr="00A830DB" w:rsidRDefault="00265EFA" w:rsidP="00624D6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pct"/>
          </w:tcPr>
          <w:p w:rsidR="00265EFA" w:rsidRPr="00A830DB" w:rsidRDefault="00265EFA" w:rsidP="00265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від 28.11.2019р. №3350 щодо передачі картотек реєстраційного обліку фізичних осіб ТОВ «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</w:rPr>
              <w:t>Коменерго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Тернопіль»</w:t>
            </w:r>
          </w:p>
        </w:tc>
      </w:tr>
    </w:tbl>
    <w:p w:rsidR="005F42D2" w:rsidRPr="00A830DB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42D2" w:rsidRPr="00A830DB" w:rsidRDefault="005F42D2" w:rsidP="0049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A830DB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265EFA" w:rsidRPr="00A830DB" w:rsidRDefault="00C529B9" w:rsidP="00265EFA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A830DB">
        <w:rPr>
          <w:sz w:val="24"/>
        </w:rPr>
        <w:t xml:space="preserve">СЛУХАЛИ: </w:t>
      </w:r>
      <w:r w:rsidR="00265EFA" w:rsidRPr="00A830DB">
        <w:rPr>
          <w:sz w:val="24"/>
        </w:rPr>
        <w:t>Про  місцевий бюджет Тернопільської міської територіальної громади на  2020  рік</w:t>
      </w:r>
      <w:r w:rsidR="00265EFA" w:rsidRPr="00A830DB">
        <w:rPr>
          <w:color w:val="000000"/>
          <w:sz w:val="24"/>
        </w:rPr>
        <w:t xml:space="preserve"> </w:t>
      </w:r>
    </w:p>
    <w:p w:rsidR="00371C02" w:rsidRPr="00A830DB" w:rsidRDefault="00E47668" w:rsidP="00265EF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830DB">
        <w:rPr>
          <w:sz w:val="24"/>
        </w:rPr>
        <w:t>ДОПОВІДА</w:t>
      </w:r>
      <w:r w:rsidR="00265EFA" w:rsidRPr="00A830DB">
        <w:rPr>
          <w:sz w:val="24"/>
        </w:rPr>
        <w:t>ЛА</w:t>
      </w:r>
      <w:r w:rsidR="00C529B9" w:rsidRPr="00A830DB">
        <w:rPr>
          <w:sz w:val="24"/>
        </w:rPr>
        <w:t xml:space="preserve">: </w:t>
      </w:r>
      <w:r w:rsidR="00265EFA" w:rsidRPr="00A830DB">
        <w:rPr>
          <w:sz w:val="24"/>
        </w:rPr>
        <w:t>Кучер Н.П.</w:t>
      </w:r>
    </w:p>
    <w:p w:rsidR="00E47668" w:rsidRPr="00A830DB" w:rsidRDefault="00371C02" w:rsidP="004900FD">
      <w:pPr>
        <w:pStyle w:val="1"/>
        <w:tabs>
          <w:tab w:val="left" w:pos="2127"/>
          <w:tab w:val="left" w:pos="5954"/>
        </w:tabs>
        <w:jc w:val="both"/>
        <w:rPr>
          <w:color w:val="222222"/>
          <w:sz w:val="24"/>
        </w:rPr>
      </w:pPr>
      <w:r w:rsidRPr="00A830DB">
        <w:rPr>
          <w:color w:val="000000"/>
          <w:sz w:val="24"/>
        </w:rPr>
        <w:t>ВИРІШИЛИ:</w:t>
      </w:r>
      <w:r w:rsidR="00E47668" w:rsidRPr="00A830DB">
        <w:rPr>
          <w:color w:val="222222"/>
          <w:sz w:val="24"/>
        </w:rPr>
        <w:t xml:space="preserve"> </w:t>
      </w:r>
      <w:r w:rsidR="00265EFA" w:rsidRPr="00A830DB">
        <w:rPr>
          <w:color w:val="222222"/>
          <w:sz w:val="24"/>
        </w:rPr>
        <w:t>Погодити проект рішення міської ради «</w:t>
      </w:r>
      <w:r w:rsidR="00265EFA" w:rsidRPr="00A830DB">
        <w:rPr>
          <w:sz w:val="24"/>
        </w:rPr>
        <w:t>Про  місцевий бюджет Тернопільської міської територіальної громади на  2020  рік»</w:t>
      </w:r>
    </w:p>
    <w:p w:rsidR="00371C02" w:rsidRPr="00A830DB" w:rsidRDefault="00371C02" w:rsidP="004900F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C1956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голосування: </w:t>
      </w:r>
      <w:r w:rsidR="00265EFA" w:rsidRPr="00A830DB">
        <w:rPr>
          <w:rFonts w:ascii="Times New Roman" w:hAnsi="Times New Roman" w:cs="Times New Roman"/>
          <w:sz w:val="24"/>
          <w:szCs w:val="24"/>
          <w:lang w:val="uk-UA"/>
        </w:rPr>
        <w:t>За –3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>, проти-0, утримались-0. Рішення</w:t>
      </w:r>
      <w:r w:rsidR="00BC1956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прийнято.  </w:t>
      </w:r>
    </w:p>
    <w:p w:rsidR="005F42D2" w:rsidRPr="00A830DB" w:rsidRDefault="00371C0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7B0062" w:rsidRPr="00A830DB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B5690E" w:rsidRPr="00A830DB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СЛУХАЛИ: </w:t>
      </w:r>
      <w:r w:rsidR="00265EFA" w:rsidRPr="00A830DB">
        <w:rPr>
          <w:rFonts w:ascii="Times New Roman" w:hAnsi="Times New Roman" w:cs="Times New Roman"/>
          <w:sz w:val="24"/>
          <w:szCs w:val="24"/>
          <w:lang w:val="uk-UA"/>
        </w:rPr>
        <w:t>Про Програму економічного та соціального розвитку Тернопільської міської  територіальної громади на 2020-2021 роки</w:t>
      </w:r>
    </w:p>
    <w:p w:rsidR="00371C02" w:rsidRPr="00A830DB" w:rsidRDefault="00C529B9" w:rsidP="004900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 w:rsidR="00E47668" w:rsidRPr="00A830DB">
        <w:rPr>
          <w:rFonts w:ascii="Times New Roman" w:hAnsi="Times New Roman" w:cs="Times New Roman"/>
          <w:sz w:val="24"/>
          <w:szCs w:val="24"/>
          <w:lang w:val="uk-UA"/>
        </w:rPr>
        <w:t>ЛА</w:t>
      </w:r>
      <w:r w:rsidR="00371C02" w:rsidRPr="00A830D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10EA7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FA" w:rsidRPr="00A830DB">
        <w:rPr>
          <w:rFonts w:ascii="Times New Roman" w:hAnsi="Times New Roman" w:cs="Times New Roman"/>
          <w:sz w:val="24"/>
          <w:szCs w:val="24"/>
          <w:lang w:val="uk-UA"/>
        </w:rPr>
        <w:t>Корчак Т.С</w:t>
      </w:r>
      <w:r w:rsidR="00E47668" w:rsidRPr="00A830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7668" w:rsidRPr="00A830DB" w:rsidRDefault="00371C02" w:rsidP="004900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DB1D95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29B9" w:rsidRPr="00A830DB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 «</w:t>
      </w:r>
      <w:r w:rsidR="00265EFA" w:rsidRPr="00A830DB">
        <w:rPr>
          <w:rFonts w:ascii="Times New Roman" w:hAnsi="Times New Roman" w:cs="Times New Roman"/>
          <w:sz w:val="24"/>
          <w:szCs w:val="24"/>
          <w:lang w:val="uk-UA"/>
        </w:rPr>
        <w:t>Про Програму економічного та соціального розвитку Тернопільської міської  територіальної громади на 2020-2021 роки»</w:t>
      </w:r>
    </w:p>
    <w:p w:rsidR="00371C02" w:rsidRPr="00A830DB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830DB">
        <w:rPr>
          <w:sz w:val="24"/>
        </w:rPr>
        <w:t xml:space="preserve">Результати голосування: </w:t>
      </w:r>
      <w:r w:rsidR="00265EFA" w:rsidRPr="00A830DB">
        <w:rPr>
          <w:sz w:val="24"/>
        </w:rPr>
        <w:t>За –3</w:t>
      </w:r>
      <w:r w:rsidRPr="00A830DB">
        <w:rPr>
          <w:sz w:val="24"/>
        </w:rPr>
        <w:t xml:space="preserve">, проти-0, утримались-0. Рішення прийнято. </w:t>
      </w:r>
    </w:p>
    <w:p w:rsidR="005F42D2" w:rsidRPr="00A830DB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A830DB" w:rsidRDefault="00371C02" w:rsidP="004900FD">
      <w:pPr>
        <w:pStyle w:val="11"/>
        <w:numPr>
          <w:ilvl w:val="0"/>
          <w:numId w:val="1"/>
        </w:numPr>
        <w:tabs>
          <w:tab w:val="left" w:pos="2127"/>
          <w:tab w:val="left" w:pos="595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Третє питання порядку денного.</w:t>
      </w:r>
    </w:p>
    <w:p w:rsidR="00265EFA" w:rsidRPr="00A830DB" w:rsidRDefault="00371C02" w:rsidP="00265EFA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830DB">
        <w:rPr>
          <w:rFonts w:ascii="Times New Roman" w:hAnsi="Times New Roman"/>
          <w:sz w:val="24"/>
          <w:szCs w:val="24"/>
        </w:rPr>
        <w:t xml:space="preserve">СЛУХАЛИ:   </w:t>
      </w:r>
      <w:r w:rsidR="00265EFA" w:rsidRPr="00A830DB">
        <w:rPr>
          <w:rFonts w:ascii="Times New Roman" w:eastAsia="Times New Roman" w:hAnsi="Times New Roman"/>
          <w:color w:val="000000"/>
          <w:sz w:val="24"/>
          <w:szCs w:val="24"/>
        </w:rPr>
        <w:t>Про внесення змін до Статуту комунального підприємства електромереж зовнішнього освітлення «</w:t>
      </w:r>
      <w:proofErr w:type="spellStart"/>
      <w:r w:rsidR="00265EFA" w:rsidRPr="00A830DB">
        <w:rPr>
          <w:rFonts w:ascii="Times New Roman" w:eastAsia="Times New Roman" w:hAnsi="Times New Roman"/>
          <w:color w:val="000000"/>
          <w:sz w:val="24"/>
          <w:szCs w:val="24"/>
        </w:rPr>
        <w:t>Тернопільміськсвітло</w:t>
      </w:r>
      <w:proofErr w:type="spellEnd"/>
      <w:r w:rsidR="00265EFA" w:rsidRPr="00A830DB">
        <w:rPr>
          <w:rFonts w:ascii="Times New Roman" w:eastAsia="Times New Roman" w:hAnsi="Times New Roman"/>
          <w:color w:val="000000"/>
          <w:sz w:val="24"/>
          <w:szCs w:val="24"/>
        </w:rPr>
        <w:t>» код ЄДРПОУ 03353868</w:t>
      </w:r>
    </w:p>
    <w:p w:rsidR="00371C02" w:rsidRPr="00A830DB" w:rsidRDefault="00C529B9" w:rsidP="00265EFA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30DB">
        <w:rPr>
          <w:rFonts w:ascii="Times New Roman" w:hAnsi="Times New Roman"/>
          <w:sz w:val="24"/>
          <w:szCs w:val="24"/>
        </w:rPr>
        <w:lastRenderedPageBreak/>
        <w:t>ДОПОВІДА</w:t>
      </w:r>
      <w:r w:rsidR="00265EFA" w:rsidRPr="00A830DB">
        <w:rPr>
          <w:rFonts w:ascii="Times New Roman" w:hAnsi="Times New Roman"/>
          <w:sz w:val="24"/>
          <w:szCs w:val="24"/>
        </w:rPr>
        <w:t>ЛИ</w:t>
      </w:r>
      <w:r w:rsidRPr="00A830DB">
        <w:rPr>
          <w:rFonts w:ascii="Times New Roman" w:hAnsi="Times New Roman"/>
          <w:sz w:val="24"/>
          <w:szCs w:val="24"/>
        </w:rPr>
        <w:t xml:space="preserve">: </w:t>
      </w:r>
      <w:r w:rsidR="00E47668" w:rsidRPr="00A830DB">
        <w:rPr>
          <w:rFonts w:ascii="Times New Roman" w:hAnsi="Times New Roman"/>
          <w:sz w:val="24"/>
          <w:szCs w:val="24"/>
        </w:rPr>
        <w:t>Соколовський О.І.</w:t>
      </w:r>
      <w:r w:rsidR="00265EFA" w:rsidRPr="00A830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5EFA" w:rsidRPr="00A830DB">
        <w:rPr>
          <w:rFonts w:ascii="Times New Roman" w:hAnsi="Times New Roman"/>
          <w:sz w:val="24"/>
          <w:szCs w:val="24"/>
        </w:rPr>
        <w:t>Дзюбан</w:t>
      </w:r>
      <w:proofErr w:type="spellEnd"/>
      <w:r w:rsidR="00265EFA" w:rsidRPr="00A830DB">
        <w:rPr>
          <w:rFonts w:ascii="Times New Roman" w:hAnsi="Times New Roman"/>
          <w:sz w:val="24"/>
          <w:szCs w:val="24"/>
        </w:rPr>
        <w:t xml:space="preserve"> Р.М.</w:t>
      </w:r>
    </w:p>
    <w:p w:rsidR="00371C02" w:rsidRPr="00A830DB" w:rsidRDefault="00371C02" w:rsidP="004900FD">
      <w:pPr>
        <w:pStyle w:val="1"/>
        <w:jc w:val="both"/>
        <w:rPr>
          <w:b/>
          <w:bCs/>
          <w:color w:val="000000"/>
          <w:sz w:val="24"/>
        </w:rPr>
      </w:pPr>
      <w:r w:rsidRPr="00A830DB">
        <w:rPr>
          <w:sz w:val="24"/>
        </w:rPr>
        <w:t>ВИРІШИЛИ:</w:t>
      </w:r>
      <w:r w:rsidRPr="00A830DB">
        <w:rPr>
          <w:sz w:val="24"/>
        </w:rPr>
        <w:tab/>
        <w:t>Погодити проект</w:t>
      </w:r>
      <w:r w:rsidR="00C529B9" w:rsidRPr="00A830DB">
        <w:rPr>
          <w:sz w:val="24"/>
        </w:rPr>
        <w:t xml:space="preserve"> рішення міської ради «</w:t>
      </w:r>
      <w:r w:rsidR="00265EFA" w:rsidRPr="00A830DB">
        <w:rPr>
          <w:color w:val="000000"/>
          <w:sz w:val="24"/>
        </w:rPr>
        <w:t>Про внесення змін до Статуту комунального підприємства електромереж зовнішнього освітлення «</w:t>
      </w:r>
      <w:proofErr w:type="spellStart"/>
      <w:r w:rsidR="00265EFA" w:rsidRPr="00A830DB">
        <w:rPr>
          <w:color w:val="000000"/>
          <w:sz w:val="24"/>
        </w:rPr>
        <w:t>Тернопільміськсвітло</w:t>
      </w:r>
      <w:proofErr w:type="spellEnd"/>
      <w:r w:rsidR="00265EFA" w:rsidRPr="00A830DB">
        <w:rPr>
          <w:color w:val="000000"/>
          <w:sz w:val="24"/>
        </w:rPr>
        <w:t>» код ЄДРПОУ 03353868</w:t>
      </w:r>
      <w:r w:rsidR="00C529B9" w:rsidRPr="00A830DB">
        <w:rPr>
          <w:sz w:val="24"/>
        </w:rPr>
        <w:t>»</w:t>
      </w:r>
    </w:p>
    <w:p w:rsidR="00371C02" w:rsidRPr="00A830DB" w:rsidRDefault="00371C02" w:rsidP="004900FD">
      <w:pPr>
        <w:pStyle w:val="1"/>
        <w:jc w:val="both"/>
        <w:rPr>
          <w:sz w:val="24"/>
        </w:rPr>
      </w:pPr>
      <w:r w:rsidRPr="00A830DB">
        <w:rPr>
          <w:sz w:val="24"/>
        </w:rPr>
        <w:t xml:space="preserve">Результати голосування: </w:t>
      </w:r>
      <w:r w:rsidR="00265EFA" w:rsidRPr="00A830DB">
        <w:rPr>
          <w:sz w:val="24"/>
        </w:rPr>
        <w:t>За –3</w:t>
      </w:r>
      <w:r w:rsidRPr="00A830DB">
        <w:rPr>
          <w:sz w:val="24"/>
        </w:rPr>
        <w:t xml:space="preserve">, проти-0, утримались-0. Рішення прийнято. </w:t>
      </w:r>
    </w:p>
    <w:p w:rsidR="005F42D2" w:rsidRPr="00A830DB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A830DB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Четверте питання порядку денного.</w:t>
      </w:r>
    </w:p>
    <w:p w:rsidR="00265EFA" w:rsidRPr="00A830DB" w:rsidRDefault="00265EFA" w:rsidP="00265EF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830DB">
        <w:rPr>
          <w:sz w:val="24"/>
        </w:rPr>
        <w:t xml:space="preserve">СЛУХАЛИ: Про внесення змін до Програми реформування і розвитку житлово-комунального господарства Тернопільської міської територіальної  громади на 2019-2020 роки </w:t>
      </w:r>
    </w:p>
    <w:p w:rsidR="00265EFA" w:rsidRPr="00A830DB" w:rsidRDefault="00265EFA" w:rsidP="00265EFA">
      <w:pPr>
        <w:pStyle w:val="11"/>
        <w:tabs>
          <w:tab w:val="left" w:pos="2127"/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30DB">
        <w:rPr>
          <w:rFonts w:ascii="Times New Roman" w:hAnsi="Times New Roman"/>
          <w:sz w:val="24"/>
          <w:szCs w:val="24"/>
        </w:rPr>
        <w:t xml:space="preserve">ДОПОВІДАЛИ: Соколовський О.І., </w:t>
      </w:r>
      <w:proofErr w:type="spellStart"/>
      <w:r w:rsidRPr="00A830DB">
        <w:rPr>
          <w:rFonts w:ascii="Times New Roman" w:hAnsi="Times New Roman"/>
          <w:sz w:val="24"/>
          <w:szCs w:val="24"/>
        </w:rPr>
        <w:t>Гавліч</w:t>
      </w:r>
      <w:proofErr w:type="spellEnd"/>
      <w:r w:rsidRPr="00A830DB">
        <w:rPr>
          <w:rFonts w:ascii="Times New Roman" w:hAnsi="Times New Roman"/>
          <w:sz w:val="24"/>
          <w:szCs w:val="24"/>
        </w:rPr>
        <w:t xml:space="preserve"> О.В.</w:t>
      </w:r>
    </w:p>
    <w:p w:rsidR="00371C02" w:rsidRPr="00A830DB" w:rsidRDefault="00A830DB" w:rsidP="00265EFA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>
        <w:rPr>
          <w:sz w:val="24"/>
        </w:rPr>
        <w:t>ВИРІШИЛИ:</w:t>
      </w:r>
      <w:r>
        <w:rPr>
          <w:sz w:val="24"/>
        </w:rPr>
        <w:tab/>
      </w:r>
      <w:r w:rsidR="00C529B9" w:rsidRPr="00A830DB">
        <w:rPr>
          <w:sz w:val="24"/>
        </w:rPr>
        <w:t>Погодити проект рішення міської ради «</w:t>
      </w:r>
      <w:r w:rsidR="00265EFA" w:rsidRPr="00A830DB">
        <w:rPr>
          <w:sz w:val="24"/>
        </w:rPr>
        <w:t xml:space="preserve">Про внесення змін до Програми реформування і розвитку житлово-комунального господарства Тернопільської міської територіальної  громади на 2019-2020 роки </w:t>
      </w:r>
      <w:r w:rsidR="00C529B9" w:rsidRPr="00A830DB">
        <w:rPr>
          <w:sz w:val="24"/>
        </w:rPr>
        <w:t>»</w:t>
      </w:r>
    </w:p>
    <w:p w:rsidR="007B0062" w:rsidRPr="00A830DB" w:rsidRDefault="00371C02" w:rsidP="004900FD">
      <w:pPr>
        <w:pStyle w:val="1"/>
        <w:contextualSpacing/>
        <w:jc w:val="both"/>
        <w:rPr>
          <w:sz w:val="24"/>
        </w:rPr>
      </w:pPr>
      <w:r w:rsidRPr="00A830DB">
        <w:rPr>
          <w:sz w:val="24"/>
        </w:rPr>
        <w:t>Результати голосування: За –</w:t>
      </w:r>
      <w:r w:rsidR="00B5690E" w:rsidRPr="00A830DB">
        <w:rPr>
          <w:sz w:val="24"/>
        </w:rPr>
        <w:t>3</w:t>
      </w:r>
      <w:r w:rsidRPr="00A830DB">
        <w:rPr>
          <w:sz w:val="24"/>
        </w:rPr>
        <w:t>, проти-</w:t>
      </w:r>
      <w:r w:rsidR="00265EFA" w:rsidRPr="00A830DB">
        <w:rPr>
          <w:sz w:val="24"/>
        </w:rPr>
        <w:t>0</w:t>
      </w:r>
      <w:r w:rsidRPr="00A830DB">
        <w:rPr>
          <w:sz w:val="24"/>
        </w:rPr>
        <w:t>, утримались-</w:t>
      </w:r>
      <w:r w:rsidR="00DB1D95" w:rsidRPr="00A830DB">
        <w:rPr>
          <w:sz w:val="24"/>
        </w:rPr>
        <w:t>0.</w:t>
      </w:r>
      <w:r w:rsidR="00B5690E" w:rsidRPr="00A830DB">
        <w:rPr>
          <w:sz w:val="24"/>
        </w:rPr>
        <w:t xml:space="preserve"> </w:t>
      </w:r>
      <w:r w:rsidRPr="00A830DB">
        <w:rPr>
          <w:sz w:val="24"/>
        </w:rPr>
        <w:t xml:space="preserve">Рішення прийнято. </w:t>
      </w:r>
    </w:p>
    <w:p w:rsidR="005F42D2" w:rsidRPr="00A830DB" w:rsidRDefault="005F42D2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A830DB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П’яте питання порядку денного.</w:t>
      </w:r>
    </w:p>
    <w:p w:rsidR="00265EFA" w:rsidRPr="00A830DB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830DB">
        <w:rPr>
          <w:sz w:val="24"/>
        </w:rPr>
        <w:t xml:space="preserve">СЛУХАЛИ: </w:t>
      </w:r>
      <w:r w:rsidR="00265EFA" w:rsidRPr="00A830DB">
        <w:rPr>
          <w:sz w:val="24"/>
        </w:rPr>
        <w:t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 об’єктів шляхово-мостового господарства Тернопільської міської територіальної громади на 2019 рік»</w:t>
      </w:r>
    </w:p>
    <w:p w:rsidR="00B5690E" w:rsidRPr="00A830DB" w:rsidRDefault="00B5690E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830DB">
        <w:rPr>
          <w:sz w:val="24"/>
        </w:rPr>
        <w:t>ДОПОВІДА</w:t>
      </w:r>
      <w:r w:rsidR="00265EFA" w:rsidRPr="00A830DB">
        <w:rPr>
          <w:sz w:val="24"/>
        </w:rPr>
        <w:t>В</w:t>
      </w:r>
      <w:r w:rsidRPr="00A830DB">
        <w:rPr>
          <w:sz w:val="24"/>
        </w:rPr>
        <w:t xml:space="preserve">: </w:t>
      </w:r>
      <w:r w:rsidR="00265EFA" w:rsidRPr="00A830DB">
        <w:rPr>
          <w:sz w:val="24"/>
        </w:rPr>
        <w:t>Соколовський О.І.</w:t>
      </w:r>
    </w:p>
    <w:p w:rsidR="00371C02" w:rsidRDefault="00371C02" w:rsidP="004900FD">
      <w:pPr>
        <w:pStyle w:val="1"/>
        <w:tabs>
          <w:tab w:val="left" w:pos="2127"/>
          <w:tab w:val="left" w:pos="5954"/>
        </w:tabs>
        <w:jc w:val="both"/>
        <w:rPr>
          <w:sz w:val="24"/>
        </w:rPr>
      </w:pPr>
      <w:r w:rsidRPr="00A830DB">
        <w:rPr>
          <w:sz w:val="24"/>
        </w:rPr>
        <w:t>ВИРІШИЛИ:</w:t>
      </w:r>
      <w:r w:rsidR="00C529B9" w:rsidRPr="00A830DB">
        <w:rPr>
          <w:sz w:val="24"/>
        </w:rPr>
        <w:t xml:space="preserve">Погодити проект рішення </w:t>
      </w:r>
      <w:r w:rsidR="00265EFA" w:rsidRPr="00A830DB">
        <w:rPr>
          <w:sz w:val="24"/>
        </w:rPr>
        <w:t xml:space="preserve">виконавчого комітету </w:t>
      </w:r>
      <w:r w:rsidR="00C529B9" w:rsidRPr="00A830DB">
        <w:rPr>
          <w:sz w:val="24"/>
        </w:rPr>
        <w:t>міської ради «</w:t>
      </w:r>
      <w:r w:rsidR="00265EFA" w:rsidRPr="00A830DB">
        <w:rPr>
          <w:sz w:val="24"/>
        </w:rPr>
        <w:t>Про внесення змін в рішення виконавчого комітету міської ради від 13.02.2019р. № 162 «Про затвердження титульного списку капітального ремонту та реконструкції  об’єктів шляхово-мостового господарства Тернопільської міської територіальної громади на 2019 рік» з додатком, викладеним в наступній редакції:</w:t>
      </w:r>
    </w:p>
    <w:p w:rsidR="00A830DB" w:rsidRPr="00A830DB" w:rsidRDefault="00A830DB" w:rsidP="00A830DB">
      <w:pPr>
        <w:rPr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A830DB">
              <w:rPr>
                <w:sz w:val="24"/>
              </w:rPr>
              <w:t xml:space="preserve">Капітальний ремонт перехрестя </w:t>
            </w:r>
            <w:proofErr w:type="spellStart"/>
            <w:r w:rsidRPr="00A830DB">
              <w:rPr>
                <w:sz w:val="24"/>
              </w:rPr>
              <w:t>вул.Дружби</w:t>
            </w:r>
            <w:proofErr w:type="spellEnd"/>
            <w:r w:rsidRPr="00A830DB">
              <w:rPr>
                <w:sz w:val="24"/>
              </w:rPr>
              <w:t xml:space="preserve"> та </w:t>
            </w:r>
            <w:proofErr w:type="spellStart"/>
            <w:r w:rsidRPr="00A830DB">
              <w:rPr>
                <w:sz w:val="24"/>
              </w:rPr>
              <w:t>вул.Миру</w:t>
            </w:r>
            <w:proofErr w:type="spellEnd"/>
            <w:r w:rsidRPr="00A830DB">
              <w:rPr>
                <w:sz w:val="24"/>
              </w:rPr>
              <w:t xml:space="preserve"> в м.Тернополі (верхній шар)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1 208,00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A830DB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A830DB">
              <w:rPr>
                <w:bCs/>
                <w:sz w:val="24"/>
                <w:lang w:eastAsia="it-IT"/>
              </w:rPr>
              <w:t>вул.Промислової</w:t>
            </w:r>
            <w:proofErr w:type="spellEnd"/>
            <w:r w:rsidRPr="00A830DB">
              <w:rPr>
                <w:bCs/>
                <w:sz w:val="24"/>
                <w:lang w:eastAsia="it-IT"/>
              </w:rPr>
              <w:t xml:space="preserve"> в м.Тернополі (ділянка від </w:t>
            </w:r>
            <w:proofErr w:type="spellStart"/>
            <w:r w:rsidRPr="00A830DB">
              <w:rPr>
                <w:bCs/>
                <w:sz w:val="24"/>
                <w:lang w:eastAsia="it-IT"/>
              </w:rPr>
              <w:t>вул.Поліської</w:t>
            </w:r>
            <w:proofErr w:type="spellEnd"/>
            <w:r w:rsidRPr="00A830DB">
              <w:rPr>
                <w:bCs/>
                <w:sz w:val="24"/>
                <w:lang w:eastAsia="it-IT"/>
              </w:rPr>
              <w:t xml:space="preserve"> до </w:t>
            </w:r>
            <w:proofErr w:type="spellStart"/>
            <w:r w:rsidRPr="00A830DB">
              <w:rPr>
                <w:bCs/>
                <w:sz w:val="24"/>
                <w:lang w:eastAsia="it-IT"/>
              </w:rPr>
              <w:t>вул.Лук'яновича</w:t>
            </w:r>
            <w:proofErr w:type="spellEnd"/>
            <w:r w:rsidRPr="00A830DB">
              <w:rPr>
                <w:bCs/>
                <w:sz w:val="24"/>
                <w:lang w:eastAsia="it-IT"/>
              </w:rPr>
              <w:t xml:space="preserve">) 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3 717,00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A830DB">
              <w:rPr>
                <w:sz w:val="24"/>
              </w:rPr>
              <w:t xml:space="preserve">Капітальний </w:t>
            </w:r>
            <w:proofErr w:type="spellStart"/>
            <w:r w:rsidRPr="00A830DB">
              <w:rPr>
                <w:sz w:val="24"/>
              </w:rPr>
              <w:t>ремонт–</w:t>
            </w:r>
            <w:proofErr w:type="spellEnd"/>
            <w:r w:rsidRPr="00A830DB">
              <w:rPr>
                <w:sz w:val="24"/>
              </w:rPr>
              <w:t xml:space="preserve"> заміна верхнього шару дорожнього одягу на </w:t>
            </w:r>
            <w:proofErr w:type="spellStart"/>
            <w:r w:rsidRPr="00A830DB">
              <w:rPr>
                <w:sz w:val="24"/>
              </w:rPr>
              <w:t>вул.Львівській</w:t>
            </w:r>
            <w:proofErr w:type="spellEnd"/>
            <w:r w:rsidRPr="00A830DB">
              <w:rPr>
                <w:sz w:val="24"/>
              </w:rPr>
              <w:t xml:space="preserve"> в м.Тернополі (ділянка від церкви Вознесіння Христового до АЗС «</w:t>
            </w:r>
            <w:proofErr w:type="spellStart"/>
            <w:r w:rsidRPr="00A830DB">
              <w:rPr>
                <w:sz w:val="24"/>
              </w:rPr>
              <w:t>Автотехсервіс</w:t>
            </w:r>
            <w:proofErr w:type="spellEnd"/>
            <w:r w:rsidRPr="00A830DB">
              <w:rPr>
                <w:sz w:val="24"/>
              </w:rPr>
              <w:t>»)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6 508,00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верхнього шару дорожнього одягу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вул.Шпитальної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м.Тернополі (ділянка від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вул.Я.Стецька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вул.Острозького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4 476,00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проїзду від ПАТ «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Тернопільхліб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 заїзду на територію будинку за адресою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вул.Винниченка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231,00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проїзду від вул. С.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Будного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будинку за адресою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вул.С.Будного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A830DB">
              <w:rPr>
                <w:sz w:val="24"/>
                <w:lang w:eastAsia="uk-UA"/>
              </w:rPr>
              <w:t xml:space="preserve">Капітальний ремонт </w:t>
            </w:r>
            <w:proofErr w:type="spellStart"/>
            <w:r w:rsidRPr="00A830DB">
              <w:rPr>
                <w:sz w:val="24"/>
                <w:lang w:eastAsia="uk-UA"/>
              </w:rPr>
              <w:t>вул.Стадникової</w:t>
            </w:r>
            <w:proofErr w:type="spellEnd"/>
            <w:r w:rsidRPr="00A830DB">
              <w:rPr>
                <w:sz w:val="24"/>
                <w:lang w:eastAsia="uk-UA"/>
              </w:rPr>
              <w:t xml:space="preserve"> в м.Тернополі 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5 950,00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A830DB">
              <w:rPr>
                <w:sz w:val="24"/>
              </w:rPr>
              <w:t xml:space="preserve">Капітальний ремонт </w:t>
            </w:r>
            <w:proofErr w:type="spellStart"/>
            <w:r w:rsidRPr="00A830DB">
              <w:rPr>
                <w:sz w:val="24"/>
              </w:rPr>
              <w:t>вул.Чернівецької</w:t>
            </w:r>
            <w:proofErr w:type="spellEnd"/>
            <w:r w:rsidRPr="00A830DB">
              <w:rPr>
                <w:sz w:val="24"/>
              </w:rPr>
              <w:t xml:space="preserve"> в м.Тернополі (ділянка від </w:t>
            </w:r>
            <w:proofErr w:type="spellStart"/>
            <w:r w:rsidRPr="00A830DB">
              <w:rPr>
                <w:sz w:val="24"/>
              </w:rPr>
              <w:t>вул.Микулинецької</w:t>
            </w:r>
            <w:proofErr w:type="spellEnd"/>
            <w:r w:rsidRPr="00A830DB">
              <w:rPr>
                <w:sz w:val="24"/>
              </w:rPr>
              <w:t xml:space="preserve"> до будинку №50)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2 553,00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A830DB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A830DB">
              <w:rPr>
                <w:bCs/>
                <w:sz w:val="24"/>
                <w:lang w:eastAsia="it-IT"/>
              </w:rPr>
              <w:t>вул.Юрчака</w:t>
            </w:r>
            <w:proofErr w:type="spellEnd"/>
            <w:r w:rsidRPr="00A830DB">
              <w:rPr>
                <w:bCs/>
                <w:sz w:val="24"/>
                <w:lang w:eastAsia="it-IT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2 015,00 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</w:rPr>
              <w:t xml:space="preserve">Капітальний </w:t>
            </w:r>
            <w:proofErr w:type="spellStart"/>
            <w:r w:rsidRPr="00A830DB">
              <w:rPr>
                <w:sz w:val="24"/>
              </w:rPr>
              <w:t>ремонт–</w:t>
            </w:r>
            <w:proofErr w:type="spellEnd"/>
            <w:r w:rsidRPr="00A830DB">
              <w:rPr>
                <w:sz w:val="24"/>
              </w:rPr>
              <w:t xml:space="preserve"> схема організації дорожнього руху влаштування транспортної розв’язки</w:t>
            </w:r>
          </w:p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proofErr w:type="spellStart"/>
            <w:r w:rsidRPr="00A830DB">
              <w:rPr>
                <w:sz w:val="24"/>
              </w:rPr>
              <w:t>вул.Б.Хмельницького-</w:t>
            </w:r>
            <w:proofErr w:type="spellEnd"/>
            <w:r w:rsidRPr="00A830DB">
              <w:rPr>
                <w:sz w:val="24"/>
              </w:rPr>
              <w:t xml:space="preserve"> </w:t>
            </w:r>
            <w:proofErr w:type="spellStart"/>
            <w:r w:rsidRPr="00A830DB">
              <w:rPr>
                <w:sz w:val="24"/>
              </w:rPr>
              <w:t>вул.Крушельницької</w:t>
            </w:r>
            <w:proofErr w:type="spellEnd"/>
            <w:r w:rsidRPr="00A830DB">
              <w:rPr>
                <w:sz w:val="24"/>
              </w:rPr>
              <w:t xml:space="preserve">  в</w:t>
            </w:r>
          </w:p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</w:rPr>
              <w:t>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885,00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</w:rPr>
              <w:t xml:space="preserve">Капітальний ремонт привокзального майдану залізничного </w:t>
            </w:r>
            <w:r w:rsidRPr="00A830DB">
              <w:rPr>
                <w:sz w:val="24"/>
              </w:rPr>
              <w:lastRenderedPageBreak/>
              <w:t>вокзалу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400,00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</w:rPr>
              <w:t xml:space="preserve">Капітальний </w:t>
            </w:r>
            <w:proofErr w:type="spellStart"/>
            <w:r w:rsidRPr="00A830DB">
              <w:rPr>
                <w:sz w:val="24"/>
              </w:rPr>
              <w:t>ремонт–</w:t>
            </w:r>
            <w:proofErr w:type="spellEnd"/>
            <w:r w:rsidRPr="00A830DB">
              <w:rPr>
                <w:sz w:val="24"/>
              </w:rPr>
              <w:t xml:space="preserve"> заміна покриття фігурними елементами мощення на </w:t>
            </w:r>
            <w:proofErr w:type="spellStart"/>
            <w:r w:rsidRPr="00A830DB">
              <w:rPr>
                <w:sz w:val="24"/>
              </w:rPr>
              <w:t>вул.Січинського</w:t>
            </w:r>
            <w:proofErr w:type="spellEnd"/>
            <w:r w:rsidRPr="00A830DB">
              <w:rPr>
                <w:sz w:val="24"/>
              </w:rPr>
              <w:t xml:space="preserve"> в районі будівлі за адресою </w:t>
            </w:r>
            <w:proofErr w:type="spellStart"/>
            <w:r w:rsidRPr="00A830DB">
              <w:rPr>
                <w:sz w:val="24"/>
              </w:rPr>
              <w:t>вул.Валова</w:t>
            </w:r>
            <w:proofErr w:type="spellEnd"/>
            <w:r w:rsidRPr="00A830DB">
              <w:rPr>
                <w:sz w:val="24"/>
              </w:rPr>
              <w:t>,11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1 226,00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bCs/>
                <w:sz w:val="24"/>
                <w:lang w:eastAsia="it-IT"/>
              </w:rPr>
              <w:t xml:space="preserve">Капітальний ремонт </w:t>
            </w:r>
            <w:proofErr w:type="spellStart"/>
            <w:r w:rsidRPr="00A830DB">
              <w:rPr>
                <w:bCs/>
                <w:sz w:val="24"/>
                <w:lang w:eastAsia="it-IT"/>
              </w:rPr>
              <w:t>вул.Стадникової</w:t>
            </w:r>
            <w:proofErr w:type="spellEnd"/>
            <w:r w:rsidRPr="00A830DB">
              <w:rPr>
                <w:bCs/>
                <w:sz w:val="24"/>
                <w:lang w:eastAsia="it-IT"/>
              </w:rPr>
              <w:t xml:space="preserve"> (влаштування мереж водовідведення)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1 950,00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A830DB">
              <w:rPr>
                <w:bCs/>
                <w:sz w:val="24"/>
                <w:lang w:eastAsia="it-IT"/>
              </w:rPr>
              <w:t xml:space="preserve">Капітальний </w:t>
            </w:r>
            <w:proofErr w:type="spellStart"/>
            <w:r w:rsidRPr="00A830DB">
              <w:rPr>
                <w:bCs/>
                <w:sz w:val="24"/>
                <w:lang w:eastAsia="it-IT"/>
              </w:rPr>
              <w:t>ремонт–</w:t>
            </w:r>
            <w:proofErr w:type="spellEnd"/>
            <w:r w:rsidRPr="00A830DB">
              <w:rPr>
                <w:bCs/>
                <w:sz w:val="24"/>
                <w:lang w:eastAsia="it-IT"/>
              </w:rPr>
              <w:t xml:space="preserve"> схема організації дорожнього руху із світлофорним об’єктом на примиканні </w:t>
            </w:r>
            <w:proofErr w:type="spellStart"/>
            <w:r w:rsidRPr="00A830DB">
              <w:rPr>
                <w:bCs/>
                <w:sz w:val="24"/>
                <w:lang w:eastAsia="it-IT"/>
              </w:rPr>
              <w:t>вул.Клінічної</w:t>
            </w:r>
            <w:proofErr w:type="spellEnd"/>
            <w:r w:rsidRPr="00A830DB">
              <w:rPr>
                <w:bCs/>
                <w:sz w:val="24"/>
                <w:lang w:eastAsia="it-IT"/>
              </w:rPr>
              <w:t xml:space="preserve"> до проспекту С.Бандери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710,00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bCs/>
                <w:sz w:val="24"/>
                <w:lang w:eastAsia="it-IT"/>
              </w:rPr>
            </w:pPr>
            <w:r w:rsidRPr="00A830DB">
              <w:rPr>
                <w:sz w:val="24"/>
              </w:rPr>
              <w:t xml:space="preserve">Капітальний </w:t>
            </w:r>
            <w:proofErr w:type="spellStart"/>
            <w:r w:rsidRPr="00A830DB">
              <w:rPr>
                <w:sz w:val="24"/>
              </w:rPr>
              <w:t>ремонт–</w:t>
            </w:r>
            <w:proofErr w:type="spellEnd"/>
            <w:r w:rsidRPr="00A830DB">
              <w:rPr>
                <w:sz w:val="24"/>
              </w:rPr>
              <w:t xml:space="preserve"> влаштування денної тимчасової стоянки для легкових автомобілів за адресою проспект С.</w:t>
            </w:r>
            <w:proofErr w:type="spellStart"/>
            <w:r w:rsidRPr="00A830DB">
              <w:rPr>
                <w:sz w:val="24"/>
              </w:rPr>
              <w:t>Бандери-</w:t>
            </w:r>
            <w:proofErr w:type="spellEnd"/>
            <w:r w:rsidRPr="00A830DB">
              <w:rPr>
                <w:sz w:val="24"/>
              </w:rPr>
              <w:t xml:space="preserve">  </w:t>
            </w:r>
            <w:proofErr w:type="spellStart"/>
            <w:r w:rsidRPr="00A830DB">
              <w:rPr>
                <w:sz w:val="24"/>
              </w:rPr>
              <w:t>вул.Клінічна</w:t>
            </w:r>
            <w:proofErr w:type="spellEnd"/>
            <w:r w:rsidRPr="00A830DB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3 070,00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</w:rPr>
              <w:t xml:space="preserve">Капітальний ремонт </w:t>
            </w:r>
            <w:proofErr w:type="spellStart"/>
            <w:r w:rsidRPr="00A830DB">
              <w:rPr>
                <w:sz w:val="24"/>
              </w:rPr>
              <w:t>вул.Достоєвського</w:t>
            </w:r>
            <w:proofErr w:type="spellEnd"/>
            <w:r w:rsidRPr="00A830DB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6 600,00 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</w:rPr>
              <w:t xml:space="preserve">Капітальний ремонт </w:t>
            </w:r>
            <w:proofErr w:type="spellStart"/>
            <w:r w:rsidRPr="00A830DB">
              <w:rPr>
                <w:sz w:val="24"/>
              </w:rPr>
              <w:t>вул.Загребельної</w:t>
            </w:r>
            <w:proofErr w:type="spellEnd"/>
            <w:r w:rsidRPr="00A830DB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1 015,00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</w:rPr>
              <w:t xml:space="preserve">Капітальний </w:t>
            </w:r>
            <w:proofErr w:type="spellStart"/>
            <w:r w:rsidRPr="00A830DB">
              <w:rPr>
                <w:sz w:val="24"/>
              </w:rPr>
              <w:t>ремонт–</w:t>
            </w:r>
            <w:proofErr w:type="spellEnd"/>
            <w:r w:rsidRPr="00A830DB">
              <w:rPr>
                <w:sz w:val="24"/>
              </w:rPr>
              <w:t xml:space="preserve"> схема організації дорожнього руху на проїзді від </w:t>
            </w:r>
            <w:proofErr w:type="spellStart"/>
            <w:r w:rsidRPr="00A830DB">
              <w:rPr>
                <w:sz w:val="24"/>
              </w:rPr>
              <w:t>вул.Чумацької</w:t>
            </w:r>
            <w:proofErr w:type="spellEnd"/>
            <w:r w:rsidRPr="00A830DB">
              <w:rPr>
                <w:sz w:val="24"/>
              </w:rPr>
              <w:t xml:space="preserve"> до </w:t>
            </w:r>
            <w:proofErr w:type="spellStart"/>
            <w:r w:rsidRPr="00A830DB">
              <w:rPr>
                <w:sz w:val="24"/>
              </w:rPr>
              <w:t>вул.Яблуневої</w:t>
            </w:r>
            <w:proofErr w:type="spellEnd"/>
            <w:r w:rsidRPr="00A830DB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823,00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</w:rPr>
              <w:t xml:space="preserve">Капітальний </w:t>
            </w:r>
            <w:proofErr w:type="spellStart"/>
            <w:r w:rsidRPr="00A830DB">
              <w:rPr>
                <w:sz w:val="24"/>
              </w:rPr>
              <w:t>ремонт-</w:t>
            </w:r>
            <w:proofErr w:type="spellEnd"/>
            <w:r w:rsidRPr="00A830DB">
              <w:rPr>
                <w:sz w:val="24"/>
              </w:rPr>
              <w:t xml:space="preserve"> схема організації дорожнього руху ділянки </w:t>
            </w:r>
            <w:proofErr w:type="spellStart"/>
            <w:r w:rsidRPr="00A830DB">
              <w:rPr>
                <w:sz w:val="24"/>
              </w:rPr>
              <w:t>вул.Чорновола</w:t>
            </w:r>
            <w:proofErr w:type="spellEnd"/>
            <w:r w:rsidRPr="00A830DB">
              <w:rPr>
                <w:sz w:val="24"/>
              </w:rPr>
              <w:t xml:space="preserve"> від </w:t>
            </w:r>
            <w:proofErr w:type="spellStart"/>
            <w:r w:rsidRPr="00A830DB">
              <w:rPr>
                <w:sz w:val="24"/>
              </w:rPr>
              <w:t>вул.І.Франка</w:t>
            </w:r>
            <w:proofErr w:type="spellEnd"/>
            <w:r w:rsidRPr="00A830DB">
              <w:rPr>
                <w:sz w:val="24"/>
              </w:rPr>
              <w:t xml:space="preserve"> до </w:t>
            </w:r>
            <w:proofErr w:type="spellStart"/>
            <w:r w:rsidRPr="00A830DB">
              <w:rPr>
                <w:sz w:val="24"/>
              </w:rPr>
              <w:t>вул.Ю.Словацького</w:t>
            </w:r>
            <w:proofErr w:type="spellEnd"/>
            <w:r w:rsidRPr="00A830DB">
              <w:rPr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</w:rPr>
              <w:t xml:space="preserve">Капітальний ремонт ділянки дороги на </w:t>
            </w:r>
            <w:proofErr w:type="spellStart"/>
            <w:r w:rsidRPr="00A830DB">
              <w:rPr>
                <w:sz w:val="24"/>
              </w:rPr>
              <w:t>вул.Поліській</w:t>
            </w:r>
            <w:proofErr w:type="spellEnd"/>
            <w:r w:rsidRPr="00A830DB">
              <w:rPr>
                <w:sz w:val="24"/>
              </w:rPr>
              <w:t xml:space="preserve"> в м.Тернополі (від </w:t>
            </w:r>
            <w:proofErr w:type="spellStart"/>
            <w:r w:rsidRPr="00A830DB">
              <w:rPr>
                <w:sz w:val="24"/>
              </w:rPr>
              <w:t>вул.Промислової</w:t>
            </w:r>
            <w:proofErr w:type="spellEnd"/>
            <w:r w:rsidRPr="00A830DB">
              <w:rPr>
                <w:sz w:val="24"/>
              </w:rPr>
              <w:t xml:space="preserve"> до </w:t>
            </w:r>
            <w:proofErr w:type="spellStart"/>
            <w:r w:rsidRPr="00A830DB">
              <w:rPr>
                <w:sz w:val="24"/>
              </w:rPr>
              <w:t>вул.Поліської</w:t>
            </w:r>
            <w:proofErr w:type="spellEnd"/>
            <w:r w:rsidRPr="00A830DB">
              <w:rPr>
                <w:sz w:val="24"/>
              </w:rPr>
              <w:t>,11, «</w:t>
            </w:r>
            <w:proofErr w:type="spellStart"/>
            <w:r w:rsidRPr="00A830DB">
              <w:rPr>
                <w:sz w:val="24"/>
              </w:rPr>
              <w:t>Метінвест</w:t>
            </w:r>
            <w:proofErr w:type="spellEnd"/>
            <w:r w:rsidRPr="00A830DB">
              <w:rPr>
                <w:sz w:val="24"/>
              </w:rPr>
              <w:t>»)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2 868,00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  <w:lang w:eastAsia="uk-UA"/>
              </w:rPr>
              <w:t xml:space="preserve">Капітальний </w:t>
            </w:r>
            <w:proofErr w:type="spellStart"/>
            <w:r w:rsidRPr="00A830DB">
              <w:rPr>
                <w:sz w:val="24"/>
                <w:lang w:eastAsia="uk-UA"/>
              </w:rPr>
              <w:t>ремонт–</w:t>
            </w:r>
            <w:proofErr w:type="spellEnd"/>
            <w:r w:rsidRPr="00A830DB">
              <w:rPr>
                <w:sz w:val="24"/>
                <w:lang w:eastAsia="uk-UA"/>
              </w:rPr>
              <w:t xml:space="preserve"> влаштування пристроїв обмеження руху транспорту на </w:t>
            </w:r>
            <w:proofErr w:type="spellStart"/>
            <w:r w:rsidRPr="00A830DB">
              <w:rPr>
                <w:sz w:val="24"/>
                <w:lang w:eastAsia="uk-UA"/>
              </w:rPr>
              <w:t>вул.Чумацькій</w:t>
            </w:r>
            <w:proofErr w:type="spellEnd"/>
            <w:r w:rsidRPr="00A830DB">
              <w:rPr>
                <w:sz w:val="24"/>
                <w:lang w:eastAsia="uk-UA"/>
              </w:rPr>
              <w:t xml:space="preserve"> (в районі бувшого кафе «Поплавок»)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  <w:lang w:eastAsia="uk-UA"/>
              </w:rPr>
              <w:t xml:space="preserve">Капітальний </w:t>
            </w:r>
            <w:proofErr w:type="spellStart"/>
            <w:r w:rsidRPr="00A830DB">
              <w:rPr>
                <w:sz w:val="24"/>
                <w:lang w:eastAsia="uk-UA"/>
              </w:rPr>
              <w:t>ремонт-</w:t>
            </w:r>
            <w:proofErr w:type="spellEnd"/>
            <w:r w:rsidRPr="00A830DB">
              <w:rPr>
                <w:sz w:val="24"/>
                <w:lang w:eastAsia="uk-UA"/>
              </w:rPr>
              <w:t xml:space="preserve"> влаштування пристроїв обмеження руху транспорту на </w:t>
            </w:r>
            <w:proofErr w:type="spellStart"/>
            <w:r w:rsidRPr="00A830DB">
              <w:rPr>
                <w:sz w:val="24"/>
                <w:lang w:eastAsia="uk-UA"/>
              </w:rPr>
              <w:t>вул.Чумацькій</w:t>
            </w:r>
            <w:proofErr w:type="spellEnd"/>
            <w:r w:rsidRPr="00A830DB">
              <w:rPr>
                <w:sz w:val="24"/>
                <w:lang w:eastAsia="uk-UA"/>
              </w:rPr>
              <w:t xml:space="preserve"> (в районі ресторану «Хутір»)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  <w:lang w:eastAsia="uk-UA"/>
              </w:rPr>
              <w:t xml:space="preserve">Капітальний </w:t>
            </w:r>
            <w:proofErr w:type="spellStart"/>
            <w:r w:rsidRPr="00A830DB">
              <w:rPr>
                <w:sz w:val="24"/>
                <w:lang w:eastAsia="uk-UA"/>
              </w:rPr>
              <w:t>ремонт–</w:t>
            </w:r>
            <w:proofErr w:type="spellEnd"/>
            <w:r w:rsidRPr="00A830DB">
              <w:rPr>
                <w:sz w:val="24"/>
                <w:lang w:eastAsia="uk-UA"/>
              </w:rPr>
              <w:t xml:space="preserve"> влаштування пристроїв обмеження руху транспорту на </w:t>
            </w:r>
            <w:proofErr w:type="spellStart"/>
            <w:r w:rsidRPr="00A830DB">
              <w:rPr>
                <w:sz w:val="24"/>
                <w:lang w:eastAsia="uk-UA"/>
              </w:rPr>
              <w:t>вул.Чумацькій</w:t>
            </w:r>
            <w:proofErr w:type="spellEnd"/>
            <w:r w:rsidRPr="00A830DB">
              <w:rPr>
                <w:sz w:val="24"/>
                <w:lang w:eastAsia="uk-UA"/>
              </w:rPr>
              <w:t xml:space="preserve"> (в районі пр</w:t>
            </w:r>
            <w:bookmarkStart w:id="0" w:name="_GoBack"/>
            <w:bookmarkEnd w:id="0"/>
            <w:r w:rsidRPr="00A830DB">
              <w:rPr>
                <w:sz w:val="24"/>
                <w:lang w:eastAsia="uk-UA"/>
              </w:rPr>
              <w:t>ичалу катера поблизу «Дальнього пляжу»)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sz w:val="24"/>
                <w:lang w:eastAsia="uk-UA"/>
              </w:rPr>
              <w:t xml:space="preserve">Капітальний </w:t>
            </w:r>
            <w:proofErr w:type="spellStart"/>
            <w:r w:rsidRPr="00A830DB">
              <w:rPr>
                <w:sz w:val="24"/>
                <w:lang w:eastAsia="uk-UA"/>
              </w:rPr>
              <w:t>ремонт-</w:t>
            </w:r>
            <w:proofErr w:type="spellEnd"/>
            <w:r w:rsidRPr="00A830DB">
              <w:rPr>
                <w:sz w:val="24"/>
                <w:lang w:eastAsia="uk-UA"/>
              </w:rPr>
              <w:t xml:space="preserve"> схема організації дорожнього руху на </w:t>
            </w:r>
            <w:proofErr w:type="spellStart"/>
            <w:r w:rsidRPr="00A830DB">
              <w:rPr>
                <w:sz w:val="24"/>
                <w:lang w:eastAsia="uk-UA"/>
              </w:rPr>
              <w:t>вул.Живова</w:t>
            </w:r>
            <w:proofErr w:type="spellEnd"/>
            <w:r w:rsidRPr="00A830DB">
              <w:rPr>
                <w:sz w:val="24"/>
                <w:lang w:eastAsia="uk-UA"/>
              </w:rPr>
              <w:t xml:space="preserve"> (в районі автовокзалу) в м.Тернопіль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</w:rPr>
            </w:pPr>
            <w:r w:rsidRPr="00A830DB">
              <w:rPr>
                <w:bCs/>
                <w:color w:val="080000"/>
                <w:sz w:val="24"/>
              </w:rPr>
              <w:t xml:space="preserve">Капітальний </w:t>
            </w:r>
            <w:proofErr w:type="spellStart"/>
            <w:r w:rsidRPr="00A830DB">
              <w:rPr>
                <w:bCs/>
                <w:color w:val="080000"/>
                <w:sz w:val="24"/>
              </w:rPr>
              <w:t>ремонт–</w:t>
            </w:r>
            <w:proofErr w:type="spellEnd"/>
            <w:r w:rsidRPr="00A830DB">
              <w:rPr>
                <w:bCs/>
                <w:color w:val="080000"/>
                <w:sz w:val="24"/>
              </w:rPr>
              <w:t xml:space="preserve"> тимчасова (експериментальна) схема організації дорожнього руху влаштування транспортної розв’язки </w:t>
            </w:r>
            <w:proofErr w:type="spellStart"/>
            <w:r w:rsidRPr="00A830DB">
              <w:rPr>
                <w:bCs/>
                <w:color w:val="080000"/>
                <w:sz w:val="24"/>
              </w:rPr>
              <w:t>вул.Б.Хмельницького–</w:t>
            </w:r>
            <w:proofErr w:type="spellEnd"/>
            <w:r w:rsidRPr="00A830DB">
              <w:rPr>
                <w:bCs/>
                <w:color w:val="080000"/>
                <w:sz w:val="24"/>
              </w:rPr>
              <w:t xml:space="preserve"> </w:t>
            </w:r>
            <w:proofErr w:type="spellStart"/>
            <w:r w:rsidRPr="00A830DB">
              <w:rPr>
                <w:bCs/>
                <w:color w:val="080000"/>
                <w:sz w:val="24"/>
              </w:rPr>
              <w:t>вул.Крушельницької</w:t>
            </w:r>
            <w:proofErr w:type="spellEnd"/>
            <w:r w:rsidRPr="00A830DB">
              <w:rPr>
                <w:bCs/>
                <w:color w:val="080000"/>
                <w:sz w:val="24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влаштування транспортної розв’язки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вул.Б.Хмельницького-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вул.Крушельницької-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вул.Бродівської-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вул.Збаразької-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вул.Галицької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вул.Вояків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Дивізії «Галичина»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Капітальний ремонт – влаштування колектора дощової каналізації привокзального майдану залізничного вокзалу в м.Тернопіль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1 300,00</w:t>
            </w:r>
          </w:p>
        </w:tc>
      </w:tr>
      <w:tr w:rsidR="00265EFA" w:rsidRPr="00A830DB" w:rsidTr="00265EFA">
        <w:trPr>
          <w:trHeight w:val="273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тротуару на </w:t>
            </w:r>
            <w:proofErr w:type="spellStart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м.Тернополі (ділянка від гаражного кооперативу до закладу громадського харчування «Рандеву») 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1 474,00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тротуару на </w:t>
            </w:r>
            <w:proofErr w:type="spellStart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м.Тернополі (ділянка від заїзду на територію Управління ДСНС України у Тернопільській області до </w:t>
            </w:r>
            <w:proofErr w:type="spellStart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вул.О.Довженка</w:t>
            </w:r>
            <w:proofErr w:type="spellEnd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1 340,00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тротуару на </w:t>
            </w:r>
            <w:proofErr w:type="spellStart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м.Тернополі (ділянка в межах житлового будинку </w:t>
            </w:r>
            <w:proofErr w:type="spellStart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,8 з облаштуванням зупинки</w:t>
            </w:r>
          </w:p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громадського транспорту)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1 050,00</w:t>
            </w:r>
          </w:p>
        </w:tc>
      </w:tr>
      <w:tr w:rsidR="00265EFA" w:rsidRPr="00A830DB" w:rsidTr="00265EFA">
        <w:trPr>
          <w:trHeight w:val="719"/>
        </w:trPr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31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тротуару та влаштування декоративного освітлення по </w:t>
            </w:r>
            <w:proofErr w:type="spellStart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вул.Чорновола</w:t>
            </w:r>
            <w:proofErr w:type="spellEnd"/>
            <w:r w:rsidRPr="00A83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1 280,00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pStyle w:val="aa"/>
              <w:tabs>
                <w:tab w:val="left" w:pos="2977"/>
              </w:tabs>
              <w:jc w:val="both"/>
              <w:rPr>
                <w:sz w:val="24"/>
                <w:lang w:eastAsia="uk-UA"/>
              </w:rPr>
            </w:pPr>
            <w:r w:rsidRPr="00A830DB">
              <w:rPr>
                <w:bCs/>
                <w:sz w:val="24"/>
                <w:lang w:eastAsia="it-IT"/>
              </w:rPr>
              <w:t xml:space="preserve">Виготовлення </w:t>
            </w:r>
            <w:proofErr w:type="spellStart"/>
            <w:r w:rsidRPr="00A830DB">
              <w:rPr>
                <w:bCs/>
                <w:sz w:val="24"/>
                <w:lang w:eastAsia="it-IT"/>
              </w:rPr>
              <w:t>проектно-</w:t>
            </w:r>
            <w:proofErr w:type="spellEnd"/>
            <w:r w:rsidRPr="00A830DB">
              <w:rPr>
                <w:bCs/>
                <w:sz w:val="24"/>
                <w:lang w:eastAsia="it-IT"/>
              </w:rPr>
              <w:t xml:space="preserve"> кошторисної документації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297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3 464,677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265EFA" w:rsidRPr="00A830DB" w:rsidRDefault="00265EFA" w:rsidP="00265EFA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195"/>
                <w:tab w:val="center" w:pos="818"/>
                <w:tab w:val="left" w:pos="2977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57 710,677</w:t>
            </w:r>
          </w:p>
        </w:tc>
      </w:tr>
    </w:tbl>
    <w:p w:rsidR="00371C02" w:rsidRPr="00A830DB" w:rsidRDefault="00371C02" w:rsidP="004900FD">
      <w:pPr>
        <w:pStyle w:val="1"/>
        <w:jc w:val="both"/>
        <w:rPr>
          <w:sz w:val="24"/>
        </w:rPr>
      </w:pPr>
      <w:r w:rsidRPr="00A830DB">
        <w:rPr>
          <w:sz w:val="24"/>
        </w:rPr>
        <w:t xml:space="preserve">Результати голосування: </w:t>
      </w:r>
      <w:r w:rsidR="00265EFA" w:rsidRPr="00A830DB">
        <w:rPr>
          <w:sz w:val="24"/>
        </w:rPr>
        <w:t>За –3</w:t>
      </w:r>
      <w:r w:rsidRPr="00A830DB">
        <w:rPr>
          <w:sz w:val="24"/>
        </w:rPr>
        <w:t xml:space="preserve">, проти-0, утримались-0. Рішення прийнято. </w:t>
      </w:r>
    </w:p>
    <w:p w:rsidR="005F42D2" w:rsidRPr="00A830DB" w:rsidRDefault="005F42D2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A830DB" w:rsidRDefault="00371C02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Шосте питання порядку денного.</w:t>
      </w:r>
    </w:p>
    <w:p w:rsidR="00265EFA" w:rsidRPr="00A830DB" w:rsidRDefault="00E85338" w:rsidP="004900FD">
      <w:pPr>
        <w:pStyle w:val="1"/>
        <w:tabs>
          <w:tab w:val="left" w:pos="2127"/>
          <w:tab w:val="left" w:pos="5954"/>
        </w:tabs>
        <w:jc w:val="both"/>
        <w:rPr>
          <w:color w:val="000000"/>
          <w:sz w:val="24"/>
        </w:rPr>
      </w:pPr>
      <w:r w:rsidRPr="00A830DB">
        <w:rPr>
          <w:color w:val="000000" w:themeColor="text1"/>
          <w:sz w:val="24"/>
        </w:rPr>
        <w:t xml:space="preserve">СЛУХАЛИ: </w:t>
      </w:r>
      <w:r w:rsidR="00265EFA" w:rsidRPr="00A830DB">
        <w:rPr>
          <w:color w:val="000000"/>
          <w:sz w:val="24"/>
        </w:rPr>
        <w:t>Про внесення змін в рішення виконавчого комітету  міської ради від 13.02.2019р. № 154 «Про затвердження титульного списку капітального ремонту тротуарів Тернопільської міської територіальної громади на 2019 рік»</w:t>
      </w:r>
    </w:p>
    <w:p w:rsidR="00E85338" w:rsidRPr="00A830DB" w:rsidRDefault="00E85338" w:rsidP="004900FD">
      <w:pPr>
        <w:pStyle w:val="1"/>
        <w:tabs>
          <w:tab w:val="left" w:pos="2127"/>
          <w:tab w:val="left" w:pos="5954"/>
        </w:tabs>
        <w:jc w:val="both"/>
        <w:rPr>
          <w:color w:val="000000" w:themeColor="text1"/>
          <w:sz w:val="24"/>
        </w:rPr>
      </w:pPr>
      <w:r w:rsidRPr="00A830DB">
        <w:rPr>
          <w:color w:val="000000" w:themeColor="text1"/>
          <w:sz w:val="24"/>
        </w:rPr>
        <w:t>ДОПОВІДА</w:t>
      </w:r>
      <w:r w:rsidR="00265EFA" w:rsidRPr="00A830DB">
        <w:rPr>
          <w:color w:val="000000" w:themeColor="text1"/>
          <w:sz w:val="24"/>
        </w:rPr>
        <w:t>В</w:t>
      </w:r>
      <w:r w:rsidRPr="00A830DB">
        <w:rPr>
          <w:color w:val="000000" w:themeColor="text1"/>
          <w:sz w:val="24"/>
        </w:rPr>
        <w:t xml:space="preserve">: </w:t>
      </w:r>
      <w:r w:rsidR="00265EFA" w:rsidRPr="00A830DB">
        <w:rPr>
          <w:color w:val="000000" w:themeColor="text1"/>
          <w:sz w:val="24"/>
        </w:rPr>
        <w:t>Соколовський О.І.</w:t>
      </w:r>
    </w:p>
    <w:p w:rsidR="00265EFA" w:rsidRDefault="00E85338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3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ВИРІШИЛИ:</w:t>
      </w:r>
      <w:r w:rsidR="00B5690E" w:rsidRPr="00A83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="00B5690E" w:rsidRPr="00A83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Погодити проект рішення виконавчого комітету міської ради «</w:t>
      </w:r>
      <w:r w:rsidR="00265EFA"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в рішення виконавчого комітету  міської ради від 13.02.2019р. № 154 «Про затвердження титульного списку капітального ремонту тротуарів Тернопільської міської територіальної громади на 2019 рік» з додатком, викладеним в наступній редакції:</w:t>
      </w:r>
    </w:p>
    <w:p w:rsidR="00A830DB" w:rsidRPr="00A830DB" w:rsidRDefault="00A830DB" w:rsidP="004900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влаштування пішохідної доріжки від вул.15 Квітня до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вул.Сахарова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районі станції підйому води №3)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651,40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тротуару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вул.Чайковського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проспекту С.Бандери до будинку №32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вул.Чайковського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вул.Монюшка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1 222,20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влаштування нерегульованого пішохідного переходу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вул.А.Манастирського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організацією дорожнього руху на перехресті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вул.Малишка–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вул.А.Манастириського–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вул.Піскова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397,70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поблизу загальноосвітньої школи №8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1 204,80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вул.С.Крушельницької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пішохідного переходу до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вул.Білецької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районі ОДПІ ГУ ДФС)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975,20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вул.С.Крушельницької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двохарочного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моста до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вул.Чехова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438,20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вул.С.Крушельницької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(поблизу зупинки громадського транспорту)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753,10 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влаштування тротуару від житлового будинку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вул.Морозенка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 до ЗОШ №28 №29 та спортивної школи №2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380,60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схема організації дорожнього руху з влаштуванням пішохідного переходу в районі житлового будинку №5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вул.Коновальця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980,60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м.Тернополі (ділянка від житлового будинку №10 до житлового будинку №16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1 325,30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вул.Новий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 в м.Тернополі (ділянка </w:t>
            </w: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 будинку №39 до будинку №83) 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277,20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вул.Спортивній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(ділянка від будинку 29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пр.Злуки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заїзду на територію ДНЗ №31)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271,20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верхнього шару тротуару фігурними елементами мощення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вул.Купчинського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 районі житлових будинків №7 та №9) в </w:t>
            </w:r>
          </w:p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633,20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покриття тротуару фігурними елементами мощення в районі будинку за адресою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вул.Білецька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,17 в м.Тернополі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41,00</w:t>
            </w:r>
          </w:p>
        </w:tc>
      </w:tr>
      <w:tr w:rsidR="00265EFA" w:rsidRPr="00A830DB" w:rsidTr="00265EFA"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124,30</w:t>
            </w:r>
          </w:p>
        </w:tc>
      </w:tr>
      <w:tr w:rsidR="00265EFA" w:rsidRPr="00A830DB" w:rsidTr="00265EFA">
        <w:trPr>
          <w:trHeight w:val="323"/>
        </w:trPr>
        <w:tc>
          <w:tcPr>
            <w:tcW w:w="568" w:type="dxa"/>
          </w:tcPr>
          <w:p w:rsidR="00265EFA" w:rsidRPr="00A830DB" w:rsidRDefault="00265EFA" w:rsidP="0026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265EFA" w:rsidRPr="00A830DB" w:rsidRDefault="00265EFA" w:rsidP="00265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265EFA" w:rsidRPr="00A830DB" w:rsidRDefault="00265EFA" w:rsidP="00265EFA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10 130,00</w:t>
            </w:r>
          </w:p>
        </w:tc>
      </w:tr>
    </w:tbl>
    <w:p w:rsidR="00E85338" w:rsidRPr="00A830DB" w:rsidRDefault="00E8533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color w:val="FF0000"/>
          <w:sz w:val="24"/>
          <w:szCs w:val="24"/>
          <w:lang w:val="uk-UA"/>
        </w:rPr>
        <w:tab/>
      </w:r>
    </w:p>
    <w:p w:rsidR="00E85338" w:rsidRPr="00A830DB" w:rsidRDefault="00E85338" w:rsidP="004900FD">
      <w:pPr>
        <w:pStyle w:val="1"/>
        <w:contextualSpacing/>
        <w:jc w:val="both"/>
        <w:rPr>
          <w:sz w:val="24"/>
        </w:rPr>
      </w:pPr>
      <w:r w:rsidRPr="00A830DB">
        <w:rPr>
          <w:sz w:val="24"/>
        </w:rPr>
        <w:t xml:space="preserve">Результати голосування: </w:t>
      </w:r>
      <w:r w:rsidR="00265EFA" w:rsidRPr="00A830DB">
        <w:rPr>
          <w:sz w:val="24"/>
        </w:rPr>
        <w:t>За –3</w:t>
      </w:r>
      <w:r w:rsidRPr="00A830DB">
        <w:rPr>
          <w:sz w:val="24"/>
        </w:rPr>
        <w:t xml:space="preserve">, проти-0, утримались-0. Рішення прийнято. </w:t>
      </w:r>
    </w:p>
    <w:p w:rsidR="005F42D2" w:rsidRPr="00A830DB" w:rsidRDefault="005F42D2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A830DB" w:rsidRDefault="00E85338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Сьоме питання порядку денного.</w:t>
      </w:r>
    </w:p>
    <w:p w:rsidR="00A830DB" w:rsidRPr="00A830DB" w:rsidRDefault="00E85338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міської ради від 13.02.2019р. № 150 «Про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рік»</w:t>
      </w:r>
    </w:p>
    <w:p w:rsidR="00A830DB" w:rsidRPr="00A830DB" w:rsidRDefault="00A830DB" w:rsidP="00A830DB">
      <w:pPr>
        <w:pStyle w:val="1"/>
        <w:tabs>
          <w:tab w:val="left" w:pos="2127"/>
          <w:tab w:val="left" w:pos="5954"/>
        </w:tabs>
        <w:jc w:val="both"/>
        <w:rPr>
          <w:color w:val="000000" w:themeColor="text1"/>
          <w:sz w:val="24"/>
        </w:rPr>
      </w:pPr>
      <w:r w:rsidRPr="00A830DB">
        <w:rPr>
          <w:color w:val="000000" w:themeColor="text1"/>
          <w:sz w:val="24"/>
        </w:rPr>
        <w:t>ДОПОВІДАВ: Соколовський О.І.</w:t>
      </w:r>
    </w:p>
    <w:p w:rsidR="00A830DB" w:rsidRPr="00A830DB" w:rsidRDefault="00A830DB" w:rsidP="00A83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3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ВИРІШИЛИ:</w:t>
      </w:r>
      <w:r w:rsidRPr="00A83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830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Погодити проект рішення виконавчого комітету міської ради «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>Про внесення змін в рішення виконавчого комітету міської ради від 13.02.2019р. № 150 «Про затвердження титульного списку капітального ремонту та встановлення світлофорних об’єктів  Тернопільської міської територіальної громади на 2019 рік»</w:t>
      </w:r>
      <w:r w:rsidRPr="00A830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 додатком, викладеним в наступній редакції:</w:t>
      </w:r>
    </w:p>
    <w:p w:rsidR="00A830DB" w:rsidRPr="00A830DB" w:rsidRDefault="00A830DB" w:rsidP="00A83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946"/>
        <w:gridCol w:w="1842"/>
      </w:tblGrid>
      <w:tr w:rsidR="00A830DB" w:rsidRPr="00A830DB" w:rsidTr="00427A18">
        <w:tc>
          <w:tcPr>
            <w:tcW w:w="568" w:type="dxa"/>
          </w:tcPr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46" w:type="dxa"/>
          </w:tcPr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Назва об’єкта </w:t>
            </w:r>
          </w:p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 робіт,</w:t>
            </w:r>
          </w:p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тис. грн.</w:t>
            </w:r>
          </w:p>
        </w:tc>
      </w:tr>
      <w:tr w:rsidR="00A830DB" w:rsidRPr="00A830DB" w:rsidTr="00427A18">
        <w:tc>
          <w:tcPr>
            <w:tcW w:w="568" w:type="dxa"/>
          </w:tcPr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946" w:type="dxa"/>
          </w:tcPr>
          <w:p w:rsidR="00A830DB" w:rsidRPr="00A830DB" w:rsidRDefault="00A830DB" w:rsidP="00427A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ремонт–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влаштування світлофорного об’єкту на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вул.Л.Українки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(поблизу житлового будинку №6) в м.Тернополі</w:t>
            </w:r>
          </w:p>
        </w:tc>
        <w:tc>
          <w:tcPr>
            <w:tcW w:w="1842" w:type="dxa"/>
          </w:tcPr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144,10</w:t>
            </w:r>
          </w:p>
        </w:tc>
      </w:tr>
      <w:tr w:rsidR="00A830DB" w:rsidRPr="00A830DB" w:rsidTr="00427A18">
        <w:tc>
          <w:tcPr>
            <w:tcW w:w="568" w:type="dxa"/>
          </w:tcPr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</w:tcPr>
          <w:p w:rsidR="00A830DB" w:rsidRPr="00A830DB" w:rsidRDefault="00A830DB" w:rsidP="00427A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Капітальний ремонт світлофорного об’єкту на перехресті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вул.Б.Хмельницького-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вул.В.Чорновола-</w:t>
            </w:r>
            <w:proofErr w:type="spellEnd"/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в'їзд на привокзальний майдан залізничного вокзалу в м.Тернополі </w:t>
            </w:r>
          </w:p>
        </w:tc>
        <w:tc>
          <w:tcPr>
            <w:tcW w:w="1842" w:type="dxa"/>
          </w:tcPr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649,70</w:t>
            </w:r>
          </w:p>
        </w:tc>
      </w:tr>
      <w:tr w:rsidR="00A830DB" w:rsidRPr="00A830DB" w:rsidTr="00427A18">
        <w:tc>
          <w:tcPr>
            <w:tcW w:w="568" w:type="dxa"/>
          </w:tcPr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</w:tcPr>
          <w:p w:rsidR="00A830DB" w:rsidRPr="00A830DB" w:rsidRDefault="00A830DB" w:rsidP="00427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</w:tcPr>
          <w:p w:rsidR="00A830DB" w:rsidRPr="00A830DB" w:rsidRDefault="00A830DB" w:rsidP="00427A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6,20</w:t>
            </w:r>
          </w:p>
        </w:tc>
      </w:tr>
      <w:tr w:rsidR="00A830DB" w:rsidRPr="00A830DB" w:rsidTr="00427A18">
        <w:trPr>
          <w:trHeight w:val="323"/>
        </w:trPr>
        <w:tc>
          <w:tcPr>
            <w:tcW w:w="568" w:type="dxa"/>
          </w:tcPr>
          <w:p w:rsidR="00A830DB" w:rsidRPr="00A830DB" w:rsidRDefault="00A830DB" w:rsidP="00427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A830DB" w:rsidRPr="00A830DB" w:rsidRDefault="00A830DB" w:rsidP="00427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42" w:type="dxa"/>
          </w:tcPr>
          <w:p w:rsidR="00A830DB" w:rsidRPr="00A830DB" w:rsidRDefault="00A830DB" w:rsidP="00427A18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830D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800,00</w:t>
            </w:r>
          </w:p>
        </w:tc>
      </w:tr>
    </w:tbl>
    <w:p w:rsidR="000D0C35" w:rsidRPr="00A830DB" w:rsidRDefault="000D0C35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30DB" w:rsidRPr="00A830DB" w:rsidRDefault="00A830DB" w:rsidP="00A830DB">
      <w:pPr>
        <w:pStyle w:val="1"/>
        <w:contextualSpacing/>
        <w:jc w:val="both"/>
        <w:rPr>
          <w:sz w:val="24"/>
        </w:rPr>
      </w:pPr>
      <w:r w:rsidRPr="00A830DB">
        <w:rPr>
          <w:sz w:val="24"/>
        </w:rPr>
        <w:t xml:space="preserve">Результати голосування: За –3, проти-0, утримались-0. Рішення прийнято. </w:t>
      </w:r>
    </w:p>
    <w:p w:rsidR="00A830DB" w:rsidRPr="00A830DB" w:rsidRDefault="00A830DB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A830DB" w:rsidRDefault="00E85338" w:rsidP="004900FD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Восьме питання порядку денного.</w:t>
      </w:r>
    </w:p>
    <w:p w:rsidR="00A830DB" w:rsidRPr="00A830DB" w:rsidRDefault="00E85338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розвитку велосипедної інфраструктури міста на 2016-2020 роки, затвердженої рішенням міської ради від 03.03.2016р. № 7/6/65</w:t>
      </w:r>
    </w:p>
    <w:p w:rsidR="00A830DB" w:rsidRPr="00A830DB" w:rsidRDefault="00A830DB" w:rsidP="00A830DB">
      <w:pPr>
        <w:pStyle w:val="1"/>
        <w:tabs>
          <w:tab w:val="left" w:pos="2127"/>
          <w:tab w:val="left" w:pos="5954"/>
        </w:tabs>
        <w:jc w:val="both"/>
        <w:rPr>
          <w:color w:val="000000" w:themeColor="text1"/>
          <w:sz w:val="24"/>
        </w:rPr>
      </w:pPr>
      <w:r w:rsidRPr="00A830DB">
        <w:rPr>
          <w:color w:val="000000" w:themeColor="text1"/>
          <w:sz w:val="24"/>
        </w:rPr>
        <w:t>ДОПОВІДАВ: Соколовський О.І.</w:t>
      </w:r>
    </w:p>
    <w:p w:rsidR="00A830DB" w:rsidRPr="00A830DB" w:rsidRDefault="00E85338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>Погодити проект рішення міської ради «Про внесення змін до Програми розвитку велосипедної інфраструктури міста на 2016-2020 роки, затвердженої рішенням міської ради від 03.03.2016р. № 7/6/65»</w:t>
      </w:r>
    </w:p>
    <w:p w:rsidR="00A830DB" w:rsidRPr="00A830DB" w:rsidRDefault="00A830DB" w:rsidP="00A830DB">
      <w:pPr>
        <w:pStyle w:val="1"/>
        <w:contextualSpacing/>
        <w:jc w:val="both"/>
        <w:rPr>
          <w:sz w:val="24"/>
        </w:rPr>
      </w:pPr>
      <w:r w:rsidRPr="00A830DB">
        <w:rPr>
          <w:sz w:val="24"/>
        </w:rPr>
        <w:t xml:space="preserve">Результати голосування: За –3, проти-0, утримались-0. Рішення прийнято. </w:t>
      </w:r>
    </w:p>
    <w:p w:rsidR="001E357A" w:rsidRPr="00A830DB" w:rsidRDefault="001E357A" w:rsidP="00A83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85338" w:rsidRPr="00A830DB" w:rsidRDefault="00E85338" w:rsidP="00A830DB">
      <w:pPr>
        <w:pStyle w:val="11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Дев’яте питання порядку денного.</w:t>
      </w:r>
    </w:p>
    <w:p w:rsidR="00A830DB" w:rsidRPr="00A830DB" w:rsidRDefault="00E85338" w:rsidP="00A830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BC1956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>Лист управління житлово-комунального господарства, благоустрої та екології від 02.11.2019р. №3383/15 щодо виконання протокольного доручення комісії від 16.10.2019р. №17.13</w:t>
      </w:r>
    </w:p>
    <w:p w:rsidR="00E85338" w:rsidRPr="00A830DB" w:rsidRDefault="00E85338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ІНФОРМУВАЛА: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A830DB" w:rsidRPr="00A830DB" w:rsidRDefault="00E85338" w:rsidP="00A830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ВИРІШИЛИ: </w:t>
      </w:r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>Лист управління житлово-комунального господарства, благоустрої та екології від 02.11.2019р. №3383/15 щодо виконання протокольного доручення комісії від 16.10.2019р. №17.13 взяти до відома.</w:t>
      </w:r>
    </w:p>
    <w:p w:rsidR="002C739F" w:rsidRPr="00A830DB" w:rsidRDefault="002C739F" w:rsidP="00A830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  <w:r w:rsidR="00265EFA" w:rsidRPr="00A830DB">
        <w:rPr>
          <w:rFonts w:ascii="Times New Roman" w:hAnsi="Times New Roman" w:cs="Times New Roman"/>
          <w:sz w:val="24"/>
          <w:szCs w:val="24"/>
          <w:lang w:val="uk-UA"/>
        </w:rPr>
        <w:t>За –3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Рішення прийнято. </w:t>
      </w:r>
    </w:p>
    <w:p w:rsidR="005F42D2" w:rsidRPr="00A830DB" w:rsidRDefault="005F42D2" w:rsidP="00A8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5338" w:rsidRPr="00A830DB" w:rsidRDefault="00E85338" w:rsidP="00A830DB">
      <w:pPr>
        <w:pStyle w:val="1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830DB">
        <w:rPr>
          <w:rFonts w:ascii="Times New Roman" w:hAnsi="Times New Roman"/>
          <w:b/>
          <w:sz w:val="24"/>
          <w:szCs w:val="24"/>
        </w:rPr>
        <w:t>Десяте  питання порядку денного.</w:t>
      </w:r>
    </w:p>
    <w:p w:rsidR="00A830DB" w:rsidRPr="00A830DB" w:rsidRDefault="00E85338" w:rsidP="00A8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СЛУХАЛИ:</w:t>
      </w:r>
      <w:r w:rsidR="002151E7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>Лист управління житлово-комунального господарства, благоустрою та екології від 28.11.2019р. №3350 щодо передачі картотек реєстраційного обліку фізичних осіб ТОВ «</w:t>
      </w:r>
      <w:proofErr w:type="spellStart"/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>Коменерго</w:t>
      </w:r>
      <w:proofErr w:type="spellEnd"/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Тернопіль»</w:t>
      </w:r>
    </w:p>
    <w:p w:rsidR="00A830DB" w:rsidRPr="00A830DB" w:rsidRDefault="00A830DB" w:rsidP="00A8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ІНФОРМУВАЛА: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A830DB">
        <w:rPr>
          <w:rFonts w:ascii="Times New Roman" w:hAnsi="Times New Roman" w:cs="Times New Roman"/>
          <w:sz w:val="24"/>
          <w:szCs w:val="24"/>
          <w:lang w:val="uk-UA"/>
        </w:rPr>
        <w:t>Гевко</w:t>
      </w:r>
      <w:proofErr w:type="spellEnd"/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Г.О.</w:t>
      </w:r>
    </w:p>
    <w:p w:rsidR="00A830DB" w:rsidRPr="00A830DB" w:rsidRDefault="00E85338" w:rsidP="00A8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Лист управління житлово-комунального господарства, благоустрою та екології від 28.11.2019р. №3350 щодо передачі картотек реєстраційного обліку фізичних осіб ТОВ «</w:t>
      </w:r>
      <w:proofErr w:type="spellStart"/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>Коменерго</w:t>
      </w:r>
      <w:proofErr w:type="spellEnd"/>
      <w:r w:rsidR="00A830DB"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 Тернопіль» взяти до відома.</w:t>
      </w:r>
    </w:p>
    <w:p w:rsidR="002C739F" w:rsidRPr="00A830DB" w:rsidRDefault="002C739F" w:rsidP="00A8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  <w:r w:rsidR="00265EFA" w:rsidRPr="00A830DB">
        <w:rPr>
          <w:rFonts w:ascii="Times New Roman" w:hAnsi="Times New Roman" w:cs="Times New Roman"/>
          <w:sz w:val="24"/>
          <w:szCs w:val="24"/>
          <w:lang w:val="uk-UA"/>
        </w:rPr>
        <w:t>За –3</w:t>
      </w:r>
      <w:r w:rsidRPr="00A830DB">
        <w:rPr>
          <w:rFonts w:ascii="Times New Roman" w:hAnsi="Times New Roman" w:cs="Times New Roman"/>
          <w:sz w:val="24"/>
          <w:szCs w:val="24"/>
          <w:lang w:val="uk-UA"/>
        </w:rPr>
        <w:t xml:space="preserve">, проти-0, утримались-0. Рішення прийнято. </w:t>
      </w:r>
    </w:p>
    <w:p w:rsidR="005F42D2" w:rsidRPr="00A830DB" w:rsidRDefault="005F42D2" w:rsidP="00490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0A1" w:rsidRPr="00A830DB" w:rsidRDefault="008C70A1" w:rsidP="004900FD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70A1" w:rsidRPr="00A830DB" w:rsidRDefault="008C70A1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A830DB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  <w:t>Г.О.</w:t>
      </w:r>
      <w:r w:rsidR="005F49F4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Гевко</w:t>
      </w:r>
      <w:proofErr w:type="spellEnd"/>
    </w:p>
    <w:p w:rsidR="00371C02" w:rsidRPr="00A830DB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A830DB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1C02" w:rsidRPr="00A830DB" w:rsidRDefault="00371C02" w:rsidP="004900F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="005F49F4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комісії</w:t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ab/>
        <w:t>С.М.</w:t>
      </w:r>
      <w:r w:rsidR="005F49F4" w:rsidRPr="00A83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830DB">
        <w:rPr>
          <w:rFonts w:ascii="Times New Roman" w:hAnsi="Times New Roman" w:cs="Times New Roman"/>
          <w:b/>
          <w:sz w:val="24"/>
          <w:szCs w:val="24"/>
          <w:lang w:val="uk-UA"/>
        </w:rPr>
        <w:t>Лупак</w:t>
      </w:r>
      <w:proofErr w:type="spellEnd"/>
    </w:p>
    <w:p w:rsidR="00371C02" w:rsidRPr="00A830D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1C02" w:rsidRPr="00A830DB" w:rsidRDefault="00371C02" w:rsidP="00490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E4400" w:rsidRPr="00A830DB" w:rsidRDefault="004E4400" w:rsidP="004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E4400" w:rsidRPr="00A830DB" w:rsidSect="007B0062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50"/>
        </w:tabs>
        <w:ind w:left="185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4"/>
        </w:tabs>
        <w:ind w:left="199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8"/>
        </w:tabs>
        <w:ind w:left="213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2"/>
        </w:tabs>
        <w:ind w:left="228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6"/>
        </w:tabs>
        <w:ind w:left="242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70"/>
        </w:tabs>
        <w:ind w:left="257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4"/>
        </w:tabs>
        <w:ind w:left="271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8"/>
        </w:tabs>
        <w:ind w:left="285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2"/>
        </w:tabs>
        <w:ind w:left="3002" w:hanging="1584"/>
      </w:pPr>
    </w:lvl>
  </w:abstractNum>
  <w:abstractNum w:abstractNumId="1">
    <w:nsid w:val="1B1369B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C93027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D5360F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7F5E53"/>
    <w:multiLevelType w:val="hybridMultilevel"/>
    <w:tmpl w:val="C9F66DC2"/>
    <w:lvl w:ilvl="0" w:tplc="EFC02EB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D4801"/>
    <w:multiLevelType w:val="hybridMultilevel"/>
    <w:tmpl w:val="B7C45CE8"/>
    <w:lvl w:ilvl="0" w:tplc="A88222A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7C21"/>
    <w:multiLevelType w:val="hybridMultilevel"/>
    <w:tmpl w:val="B6DA3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635E"/>
    <w:multiLevelType w:val="hybridMultilevel"/>
    <w:tmpl w:val="B6F0CC74"/>
    <w:lvl w:ilvl="0" w:tplc="60B459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D7D4F"/>
    <w:multiLevelType w:val="hybridMultilevel"/>
    <w:tmpl w:val="1C8A2054"/>
    <w:lvl w:ilvl="0" w:tplc="16A87F18">
      <w:start w:val="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6077D"/>
    <w:multiLevelType w:val="hybridMultilevel"/>
    <w:tmpl w:val="781E8920"/>
    <w:lvl w:ilvl="0" w:tplc="47FE5D4A">
      <w:start w:val="1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57505E48"/>
    <w:multiLevelType w:val="hybridMultilevel"/>
    <w:tmpl w:val="728E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9C3D1D"/>
    <w:multiLevelType w:val="hybridMultilevel"/>
    <w:tmpl w:val="FAFC2AE0"/>
    <w:lvl w:ilvl="0" w:tplc="8BC0D32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CA3166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B63BD7"/>
    <w:multiLevelType w:val="hybridMultilevel"/>
    <w:tmpl w:val="D8109042"/>
    <w:lvl w:ilvl="0" w:tplc="AE76851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A4444A"/>
    <w:multiLevelType w:val="hybridMultilevel"/>
    <w:tmpl w:val="3150339E"/>
    <w:lvl w:ilvl="0" w:tplc="89EA5F52">
      <w:start w:val="1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75EC3B77"/>
    <w:multiLevelType w:val="hybridMultilevel"/>
    <w:tmpl w:val="1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925D1"/>
    <w:multiLevelType w:val="hybridMultilevel"/>
    <w:tmpl w:val="1CD0DD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5"/>
  </w:num>
  <w:num w:numId="7">
    <w:abstractNumId w:val="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4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371C02"/>
    <w:rsid w:val="00014EA7"/>
    <w:rsid w:val="00093652"/>
    <w:rsid w:val="000C0D27"/>
    <w:rsid w:val="000C502C"/>
    <w:rsid w:val="000D0C35"/>
    <w:rsid w:val="000F3C7D"/>
    <w:rsid w:val="00105078"/>
    <w:rsid w:val="00110EA7"/>
    <w:rsid w:val="00116DE0"/>
    <w:rsid w:val="001378B6"/>
    <w:rsid w:val="00185C89"/>
    <w:rsid w:val="001925F4"/>
    <w:rsid w:val="001A2F94"/>
    <w:rsid w:val="001E357A"/>
    <w:rsid w:val="001F4A10"/>
    <w:rsid w:val="002151E7"/>
    <w:rsid w:val="00225401"/>
    <w:rsid w:val="00234518"/>
    <w:rsid w:val="00265EFA"/>
    <w:rsid w:val="00273522"/>
    <w:rsid w:val="00295DDA"/>
    <w:rsid w:val="002B318D"/>
    <w:rsid w:val="002C0E86"/>
    <w:rsid w:val="002C739F"/>
    <w:rsid w:val="002D1664"/>
    <w:rsid w:val="002D3B0A"/>
    <w:rsid w:val="002E549F"/>
    <w:rsid w:val="00360E4C"/>
    <w:rsid w:val="00371C02"/>
    <w:rsid w:val="003C3825"/>
    <w:rsid w:val="003E254E"/>
    <w:rsid w:val="003F1F03"/>
    <w:rsid w:val="003F4819"/>
    <w:rsid w:val="00427C0A"/>
    <w:rsid w:val="00432F2D"/>
    <w:rsid w:val="00454733"/>
    <w:rsid w:val="00465657"/>
    <w:rsid w:val="004900FD"/>
    <w:rsid w:val="004C4CE3"/>
    <w:rsid w:val="004D7DA6"/>
    <w:rsid w:val="004E4400"/>
    <w:rsid w:val="0056024D"/>
    <w:rsid w:val="005713BF"/>
    <w:rsid w:val="00584674"/>
    <w:rsid w:val="005932A3"/>
    <w:rsid w:val="005D50CF"/>
    <w:rsid w:val="005F42D2"/>
    <w:rsid w:val="005F4437"/>
    <w:rsid w:val="005F49F4"/>
    <w:rsid w:val="006074BB"/>
    <w:rsid w:val="006219CC"/>
    <w:rsid w:val="0062493F"/>
    <w:rsid w:val="00624D6D"/>
    <w:rsid w:val="006359F2"/>
    <w:rsid w:val="00670883"/>
    <w:rsid w:val="00674A04"/>
    <w:rsid w:val="00696005"/>
    <w:rsid w:val="00717718"/>
    <w:rsid w:val="00782672"/>
    <w:rsid w:val="00784AD0"/>
    <w:rsid w:val="00793045"/>
    <w:rsid w:val="007B0062"/>
    <w:rsid w:val="00867951"/>
    <w:rsid w:val="00890E4C"/>
    <w:rsid w:val="0089191D"/>
    <w:rsid w:val="008C70A1"/>
    <w:rsid w:val="008D2CF2"/>
    <w:rsid w:val="009133E8"/>
    <w:rsid w:val="00922988"/>
    <w:rsid w:val="0094133F"/>
    <w:rsid w:val="00966E14"/>
    <w:rsid w:val="009712C1"/>
    <w:rsid w:val="00971DBF"/>
    <w:rsid w:val="009A1250"/>
    <w:rsid w:val="009D0D45"/>
    <w:rsid w:val="00A143F3"/>
    <w:rsid w:val="00A4445A"/>
    <w:rsid w:val="00A4761F"/>
    <w:rsid w:val="00A65537"/>
    <w:rsid w:val="00A82CB4"/>
    <w:rsid w:val="00A830DB"/>
    <w:rsid w:val="00AA24B6"/>
    <w:rsid w:val="00B01656"/>
    <w:rsid w:val="00B51649"/>
    <w:rsid w:val="00B5690E"/>
    <w:rsid w:val="00B7211A"/>
    <w:rsid w:val="00B75710"/>
    <w:rsid w:val="00B8415F"/>
    <w:rsid w:val="00B95110"/>
    <w:rsid w:val="00BC0285"/>
    <w:rsid w:val="00BC1956"/>
    <w:rsid w:val="00C0502A"/>
    <w:rsid w:val="00C24FA5"/>
    <w:rsid w:val="00C529B9"/>
    <w:rsid w:val="00C54357"/>
    <w:rsid w:val="00C9300C"/>
    <w:rsid w:val="00C94922"/>
    <w:rsid w:val="00CB74BE"/>
    <w:rsid w:val="00CF2F39"/>
    <w:rsid w:val="00D05B52"/>
    <w:rsid w:val="00D06438"/>
    <w:rsid w:val="00D86B32"/>
    <w:rsid w:val="00D878BC"/>
    <w:rsid w:val="00DB1D95"/>
    <w:rsid w:val="00DC024D"/>
    <w:rsid w:val="00DD5C68"/>
    <w:rsid w:val="00DE3B3B"/>
    <w:rsid w:val="00E47668"/>
    <w:rsid w:val="00E54C70"/>
    <w:rsid w:val="00E62A92"/>
    <w:rsid w:val="00E85338"/>
    <w:rsid w:val="00F413D9"/>
    <w:rsid w:val="00F53B51"/>
    <w:rsid w:val="00FB0545"/>
    <w:rsid w:val="00FB269B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0E"/>
  </w:style>
  <w:style w:type="paragraph" w:styleId="1">
    <w:name w:val="heading 1"/>
    <w:basedOn w:val="a"/>
    <w:next w:val="a"/>
    <w:link w:val="10"/>
    <w:qFormat/>
    <w:rsid w:val="00371C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C02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1">
    <w:name w:val="Абзац списка1"/>
    <w:basedOn w:val="a"/>
    <w:uiPriority w:val="99"/>
    <w:rsid w:val="00371C02"/>
    <w:pPr>
      <w:ind w:left="720"/>
      <w:contextualSpacing/>
    </w:pPr>
    <w:rPr>
      <w:rFonts w:ascii="Calibri" w:eastAsia="Calibri" w:hAnsi="Calibri" w:cs="Times New Roman"/>
      <w:lang w:val="uk-UA" w:eastAsia="uk-UA"/>
    </w:rPr>
  </w:style>
  <w:style w:type="paragraph" w:styleId="a3">
    <w:name w:val="List Paragraph"/>
    <w:basedOn w:val="a"/>
    <w:uiPriority w:val="34"/>
    <w:qFormat/>
    <w:rsid w:val="00371C0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71C02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2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rsid w:val="00371C02"/>
    <w:pPr>
      <w:spacing w:after="0" w:line="240" w:lineRule="auto"/>
    </w:pPr>
    <w:rPr>
      <w:rFonts w:eastAsiaTheme="minorHAnsi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1111111111">
    <w:name w:val="11111111111111111"/>
    <w:basedOn w:val="a"/>
    <w:rsid w:val="00371C02"/>
    <w:pPr>
      <w:ind w:firstLine="482"/>
      <w:jc w:val="both"/>
    </w:pPr>
    <w:rPr>
      <w:rFonts w:ascii="Calibri" w:eastAsia="Calibri" w:hAnsi="Calibri" w:cs="Times New Roman"/>
      <w:sz w:val="28"/>
      <w:szCs w:val="28"/>
      <w:lang w:val="uk-UA" w:eastAsia="en-US"/>
    </w:rPr>
  </w:style>
  <w:style w:type="paragraph" w:styleId="a7">
    <w:name w:val="Normal (Web)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2">
    <w:name w:val="Нет списка1"/>
    <w:next w:val="a2"/>
    <w:uiPriority w:val="99"/>
    <w:semiHidden/>
    <w:unhideWhenUsed/>
    <w:rsid w:val="00371C02"/>
  </w:style>
  <w:style w:type="character" w:styleId="a8">
    <w:name w:val="Hyperlink"/>
    <w:basedOn w:val="a0"/>
    <w:uiPriority w:val="99"/>
    <w:unhideWhenUsed/>
    <w:rsid w:val="00371C02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371C02"/>
    <w:rPr>
      <w:color w:val="954F72"/>
      <w:u w:val="single"/>
    </w:rPr>
  </w:style>
  <w:style w:type="paragraph" w:customStyle="1" w:styleId="msonormal0">
    <w:name w:val="msonormal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C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37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97">
    <w:name w:val="xl9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371C02"/>
  </w:style>
  <w:style w:type="paragraph" w:customStyle="1" w:styleId="xl103">
    <w:name w:val="xl103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371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371C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371C0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b">
    <w:name w:val="Основной текст Знак"/>
    <w:basedOn w:val="a0"/>
    <w:link w:val="aa"/>
    <w:rsid w:val="00371C02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numbering" w:customStyle="1" w:styleId="3">
    <w:name w:val="Нет списка3"/>
    <w:next w:val="a2"/>
    <w:uiPriority w:val="99"/>
    <w:semiHidden/>
    <w:unhideWhenUsed/>
    <w:rsid w:val="00371C02"/>
  </w:style>
  <w:style w:type="character" w:customStyle="1" w:styleId="20">
    <w:name w:val="Заголовок 2 Знак"/>
    <w:basedOn w:val="a0"/>
    <w:link w:val="2"/>
    <w:uiPriority w:val="9"/>
    <w:semiHidden/>
    <w:rsid w:val="00E85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B51649"/>
    <w:rPr>
      <w:i/>
      <w:iCs/>
    </w:rPr>
  </w:style>
  <w:style w:type="paragraph" w:customStyle="1" w:styleId="13">
    <w:name w:val="Без интервала1"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d">
    <w:name w:val="Subtitle"/>
    <w:basedOn w:val="a"/>
    <w:next w:val="a"/>
    <w:link w:val="ae"/>
    <w:qFormat/>
    <w:rsid w:val="001378B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e">
    <w:name w:val="Подзаголовок Знак"/>
    <w:basedOn w:val="a0"/>
    <w:link w:val="ad"/>
    <w:rsid w:val="001378B6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f">
    <w:name w:val="No Spacing"/>
    <w:uiPriority w:val="1"/>
    <w:qFormat/>
    <w:rsid w:val="001378B6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styleId="af0">
    <w:name w:val="Strong"/>
    <w:basedOn w:val="a0"/>
    <w:qFormat/>
    <w:rsid w:val="001378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7075-6FB5-41FF-A54F-DD81A70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d03-Babiy1</dc:creator>
  <cp:lastModifiedBy>d03-Hariv</cp:lastModifiedBy>
  <cp:revision>4</cp:revision>
  <cp:lastPrinted>2019-10-23T12:52:00Z</cp:lastPrinted>
  <dcterms:created xsi:type="dcterms:W3CDTF">2019-12-12T09:28:00Z</dcterms:created>
  <dcterms:modified xsi:type="dcterms:W3CDTF">2019-12-13T09:42:00Z</dcterms:modified>
</cp:coreProperties>
</file>