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5A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 </w:t>
      </w: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6D6088" w:rsidRPr="000A60BA" w:rsidRDefault="006D6088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3665A" w:rsidRPr="000A60BA" w:rsidRDefault="0093665A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 w:rsidRPr="000A60BA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93665A" w:rsidRPr="000A60BA" w:rsidRDefault="0093665A" w:rsidP="0093665A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 w:rsidRPr="000A60BA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0A60BA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93665A" w:rsidRPr="000A60BA" w:rsidRDefault="0093665A" w:rsidP="0093665A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BA">
        <w:rPr>
          <w:rFonts w:ascii="Times New Roman" w:hAnsi="Times New Roman" w:cs="Times New Roman"/>
          <w:sz w:val="24"/>
          <w:szCs w:val="24"/>
        </w:rPr>
        <w:tab/>
      </w:r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BA"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0A60BA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0A60BA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0A60BA">
        <w:rPr>
          <w:rFonts w:ascii="Times New Roman" w:hAnsi="Times New Roman" w:cs="Times New Roman"/>
          <w:sz w:val="24"/>
          <w:szCs w:val="24"/>
        </w:rPr>
        <w:t>:</w:t>
      </w:r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93665A" w:rsidRPr="000A60BA" w:rsidTr="002A619E">
        <w:tc>
          <w:tcPr>
            <w:tcW w:w="549" w:type="pct"/>
          </w:tcPr>
          <w:p w:rsidR="0093665A" w:rsidRPr="000A60BA" w:rsidRDefault="0093665A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3665A" w:rsidRPr="000A60BA" w:rsidRDefault="006D6088" w:rsidP="006D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благоустрою та екології №2051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23.07.2019 р. №13.2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обстеження та включення  в Титульний список капітального ремонту шляхово-мостового господарства на 2020 рік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088" w:rsidRPr="000A60BA" w:rsidTr="002A619E">
        <w:tc>
          <w:tcPr>
            <w:tcW w:w="549" w:type="pct"/>
          </w:tcPr>
          <w:p w:rsidR="006D6088" w:rsidRPr="000A60BA" w:rsidRDefault="006D60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D6088" w:rsidRPr="000A60BA" w:rsidRDefault="006D6088" w:rsidP="006D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благоустрою та екології №2054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23.07.2019 р. №13.19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дитячого майданчика за адресою просп. С. Бандери, 96.</w:t>
            </w:r>
          </w:p>
        </w:tc>
      </w:tr>
      <w:tr w:rsidR="006D6088" w:rsidRPr="000A60BA" w:rsidTr="002A619E">
        <w:tc>
          <w:tcPr>
            <w:tcW w:w="549" w:type="pct"/>
          </w:tcPr>
          <w:p w:rsidR="006D6088" w:rsidRPr="000A60BA" w:rsidRDefault="006D60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D6088" w:rsidRPr="000A60BA" w:rsidRDefault="006D6088" w:rsidP="006D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31.05.2019р.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№13.7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щодо коштів оплачених в 2018 р. на виготовлення та перерахунок проектно-кошторисної документації.</w:t>
            </w:r>
          </w:p>
        </w:tc>
      </w:tr>
      <w:tr w:rsidR="006D6088" w:rsidRPr="000A60BA" w:rsidTr="002A619E">
        <w:tc>
          <w:tcPr>
            <w:tcW w:w="549" w:type="pct"/>
          </w:tcPr>
          <w:p w:rsidR="006D6088" w:rsidRPr="000A60BA" w:rsidRDefault="006D60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D6088" w:rsidRPr="000A60BA" w:rsidRDefault="006D6088" w:rsidP="006D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№12.12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фінансової підтримки на капітальний ремонт покрівлі будинку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</w:tr>
      <w:tr w:rsidR="006D6088" w:rsidRPr="000A60BA" w:rsidTr="002A619E">
        <w:tc>
          <w:tcPr>
            <w:tcW w:w="549" w:type="pct"/>
          </w:tcPr>
          <w:p w:rsidR="006D6088" w:rsidRPr="000A60BA" w:rsidRDefault="006D60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D6088" w:rsidRPr="000A60BA" w:rsidRDefault="00B95536" w:rsidP="00B9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7.2019 р. №12.2.</w:t>
            </w:r>
          </w:p>
        </w:tc>
      </w:tr>
      <w:tr w:rsidR="006D6088" w:rsidRPr="000A60BA" w:rsidTr="002A619E">
        <w:tc>
          <w:tcPr>
            <w:tcW w:w="549" w:type="pct"/>
          </w:tcPr>
          <w:p w:rsidR="006D6088" w:rsidRPr="000A60BA" w:rsidRDefault="006D60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D6088" w:rsidRPr="000A60BA" w:rsidRDefault="00B95536" w:rsidP="00B9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№13.21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коштів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капітального ремонту спільного заїзду до будинків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Корольова, 6, Корольова, 8 та до ЗОШ № 22.</w:t>
            </w:r>
          </w:p>
        </w:tc>
      </w:tr>
      <w:tr w:rsidR="00B95536" w:rsidRPr="000A60BA" w:rsidTr="002A619E">
        <w:tc>
          <w:tcPr>
            <w:tcW w:w="549" w:type="pct"/>
          </w:tcPr>
          <w:p w:rsidR="00B95536" w:rsidRPr="000A60BA" w:rsidRDefault="00B9553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95536" w:rsidRPr="000A60BA" w:rsidRDefault="00F17A88" w:rsidP="00F1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№13.23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частини будинку за адресою бульв. Д. Галицького, 4. </w:t>
            </w:r>
          </w:p>
        </w:tc>
      </w:tr>
      <w:tr w:rsidR="00B95536" w:rsidRPr="000A60BA" w:rsidTr="002A619E">
        <w:tc>
          <w:tcPr>
            <w:tcW w:w="549" w:type="pct"/>
          </w:tcPr>
          <w:p w:rsidR="00B95536" w:rsidRPr="000A60BA" w:rsidRDefault="00B9553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7A88" w:rsidRPr="000A60BA" w:rsidRDefault="00F17A88" w:rsidP="00F1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від 29.07.2019р. №2198/19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5.2019 р. №8.2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 офіційному сайті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інформацію про формулу, згідно якої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здійснюється розрахунок заміни вузлів обліку та технічного обслуговування.</w:t>
            </w:r>
          </w:p>
        </w:tc>
      </w:tr>
      <w:tr w:rsidR="00B95536" w:rsidRPr="000A60BA" w:rsidTr="002A619E">
        <w:tc>
          <w:tcPr>
            <w:tcW w:w="549" w:type="pct"/>
          </w:tcPr>
          <w:p w:rsidR="00B95536" w:rsidRPr="000A60BA" w:rsidRDefault="00B9553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95536" w:rsidRPr="000A60BA" w:rsidRDefault="00F17A88" w:rsidP="0069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гр. Чайки С.М. від 22.07.2019р.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6966ED">
              <w:rPr>
                <w:rFonts w:ascii="Times New Roman" w:hAnsi="Times New Roman" w:cs="Times New Roman"/>
                <w:sz w:val="24"/>
                <w:szCs w:val="24"/>
              </w:rPr>
              <w:t>Правил утримання домашніх та безпритульних тварин (собак та котів) на території Тернопільської міської територіальної громади.</w:t>
            </w:r>
          </w:p>
        </w:tc>
      </w:tr>
      <w:tr w:rsidR="00B95536" w:rsidRPr="000A60BA" w:rsidTr="002A619E">
        <w:tc>
          <w:tcPr>
            <w:tcW w:w="549" w:type="pct"/>
          </w:tcPr>
          <w:p w:rsidR="00B95536" w:rsidRPr="000A60BA" w:rsidRDefault="00B9553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95536" w:rsidRPr="000A60BA" w:rsidRDefault="006966ED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технічного нагляду № 524 від 14.08.2019р. на протокольне доручення від 30.07.2019р. № 14.9 щодо ремонту дитячих майданчиків в скверах за адресами бульв. Д.Галицького та Б.Лепкого.  </w:t>
            </w:r>
          </w:p>
        </w:tc>
      </w:tr>
      <w:tr w:rsidR="00F17A88" w:rsidRPr="000A60BA" w:rsidTr="002A619E">
        <w:tc>
          <w:tcPr>
            <w:tcW w:w="549" w:type="pct"/>
          </w:tcPr>
          <w:p w:rsidR="00F17A88" w:rsidRPr="000A60BA" w:rsidRDefault="00F17A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7A88" w:rsidRPr="000A60BA" w:rsidRDefault="006966ED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 з питань діяльності вик</w:t>
            </w:r>
            <w:r w:rsidR="0033667D">
              <w:rPr>
                <w:rFonts w:ascii="Times New Roman" w:hAnsi="Times New Roman" w:cs="Times New Roman"/>
                <w:sz w:val="24"/>
                <w:szCs w:val="24"/>
              </w:rPr>
              <w:t xml:space="preserve">онавчих органів ради В.Є.Дідича №205/06-І-Ф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B02127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представника до складу </w:t>
            </w:r>
            <w:proofErr w:type="spellStart"/>
            <w:r w:rsidR="00B02127">
              <w:rPr>
                <w:rFonts w:ascii="Times New Roman" w:hAnsi="Times New Roman" w:cs="Times New Roman"/>
                <w:sz w:val="24"/>
                <w:szCs w:val="24"/>
              </w:rPr>
              <w:t>Номінаційного</w:t>
            </w:r>
            <w:proofErr w:type="spellEnd"/>
            <w:r w:rsidR="00B02127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F17A88" w:rsidRPr="000A60BA" w:rsidTr="002A619E">
        <w:tc>
          <w:tcPr>
            <w:tcW w:w="549" w:type="pct"/>
          </w:tcPr>
          <w:p w:rsidR="00F17A88" w:rsidRPr="000A60BA" w:rsidRDefault="00F17A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7A88" w:rsidRPr="000A60BA" w:rsidRDefault="002A619E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2316/15 від 20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№12.13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включення до Титульного списку капітального ремонту житлового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рр. капітальний ремонт прибудинкової території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19, при наявності коштів у бюджеті на 2020 рік.</w:t>
            </w:r>
          </w:p>
        </w:tc>
      </w:tr>
      <w:tr w:rsidR="00F17A88" w:rsidRPr="000A60BA" w:rsidTr="002A619E">
        <w:tc>
          <w:tcPr>
            <w:tcW w:w="549" w:type="pct"/>
          </w:tcPr>
          <w:p w:rsidR="00F17A88" w:rsidRPr="000A60BA" w:rsidRDefault="00F17A88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7A88" w:rsidRPr="000A60BA" w:rsidRDefault="002A619E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2315/15 від 20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№13.22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включення капітального ремонту дворів за адресою вул. Збаразька, 35-37 до відповідного Титульного списку капітального ремонту на 2020 рік.</w:t>
            </w:r>
          </w:p>
        </w:tc>
      </w:tr>
      <w:tr w:rsidR="002A619E" w:rsidRPr="000A60BA" w:rsidTr="002A619E">
        <w:tc>
          <w:tcPr>
            <w:tcW w:w="549" w:type="pct"/>
          </w:tcPr>
          <w:p w:rsidR="002A619E" w:rsidRPr="000A60BA" w:rsidRDefault="002A619E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A619E" w:rsidRPr="008C2B06" w:rsidRDefault="002A619E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06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№2275/15 від 16.08.2019р. на протокольне доручення від 18.07.2019 р. №19.13 щодо ліквідації розкопів за адресою вул. Чубинського, 2.</w:t>
            </w:r>
          </w:p>
        </w:tc>
      </w:tr>
      <w:tr w:rsidR="002A619E" w:rsidRPr="000A60BA" w:rsidTr="002A619E">
        <w:tc>
          <w:tcPr>
            <w:tcW w:w="549" w:type="pct"/>
          </w:tcPr>
          <w:p w:rsidR="002A619E" w:rsidRPr="000A60BA" w:rsidRDefault="002A619E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A619E" w:rsidRPr="000A60BA" w:rsidRDefault="002A619E" w:rsidP="00E3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 w:rsidR="00E04B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7.2019 р. №1</w:t>
            </w:r>
            <w:r w:rsidR="00E04B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E32E4C">
              <w:rPr>
                <w:rFonts w:ascii="Times New Roman" w:hAnsi="Times New Roman" w:cs="Times New Roman"/>
                <w:sz w:val="24"/>
                <w:szCs w:val="24"/>
              </w:rPr>
              <w:t>депутатського запиту Н.В.</w:t>
            </w:r>
            <w:proofErr w:type="spellStart"/>
            <w:r w:rsidR="00E32E4C">
              <w:rPr>
                <w:rFonts w:ascii="Times New Roman" w:hAnsi="Times New Roman" w:cs="Times New Roman"/>
                <w:sz w:val="24"/>
                <w:szCs w:val="24"/>
              </w:rPr>
              <w:t>Шоломейчук</w:t>
            </w:r>
            <w:proofErr w:type="spellEnd"/>
            <w:r w:rsidR="00E3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19E" w:rsidRPr="000A60BA" w:rsidTr="002A619E">
        <w:tc>
          <w:tcPr>
            <w:tcW w:w="549" w:type="pct"/>
          </w:tcPr>
          <w:p w:rsidR="002A619E" w:rsidRPr="000A60BA" w:rsidRDefault="002A619E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A619E" w:rsidRPr="00F138B6" w:rsidRDefault="00E32E4C" w:rsidP="00F138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3.2019 р. №4.8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залуч</w:t>
            </w:r>
            <w:r w:rsidR="00F138B6"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орендарів цокольного приміщення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,42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робіт з ремонту прибудинкової території; </w:t>
            </w:r>
            <w:r w:rsidR="00F138B6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спільно</w:t>
            </w:r>
            <w:r w:rsidR="00F138B6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8B6">
              <w:rPr>
                <w:rFonts w:ascii="Times New Roman" w:hAnsi="Times New Roman"/>
                <w:sz w:val="24"/>
                <w:szCs w:val="24"/>
              </w:rPr>
              <w:t xml:space="preserve">обстеження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приватним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підприємством-балансоутримувачем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будинку</w:t>
            </w:r>
            <w:r w:rsidR="00F138B6">
              <w:rPr>
                <w:rFonts w:ascii="Times New Roman" w:hAnsi="Times New Roman"/>
                <w:sz w:val="24"/>
                <w:szCs w:val="24"/>
              </w:rPr>
              <w:t xml:space="preserve">  за адресою вул. К. </w:t>
            </w:r>
            <w:proofErr w:type="spellStart"/>
            <w:r w:rsidR="00F138B6">
              <w:rPr>
                <w:rFonts w:ascii="Times New Roman" w:hAnsi="Times New Roman"/>
                <w:sz w:val="24"/>
                <w:szCs w:val="24"/>
              </w:rPr>
              <w:t>Савури</w:t>
            </w:r>
            <w:proofErr w:type="spellEnd"/>
            <w:r w:rsidR="00F138B6">
              <w:rPr>
                <w:rFonts w:ascii="Times New Roman" w:hAnsi="Times New Roman"/>
                <w:sz w:val="24"/>
                <w:szCs w:val="24"/>
              </w:rPr>
              <w:t>,2 покрівлі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8B6">
              <w:rPr>
                <w:rFonts w:ascii="Times New Roman" w:hAnsi="Times New Roman"/>
                <w:sz w:val="24"/>
                <w:szCs w:val="24"/>
              </w:rPr>
              <w:t xml:space="preserve">будинку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>затікання;</w:t>
            </w:r>
            <w:r w:rsidR="00F138B6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r w:rsidR="00F138B6"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виділення суми в розмірі 300 тис грн. на ремонт фасаду будинку за адресою просп. Злуки, 19 лише за умови </w:t>
            </w:r>
            <w:proofErr w:type="spellStart"/>
            <w:r w:rsidR="00F138B6"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="00F138B6"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138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F138B6"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розмірі 10%.</w:t>
            </w:r>
          </w:p>
        </w:tc>
      </w:tr>
      <w:tr w:rsidR="00E32E4C" w:rsidRPr="000A60BA" w:rsidTr="002A619E">
        <w:tc>
          <w:tcPr>
            <w:tcW w:w="549" w:type="pct"/>
          </w:tcPr>
          <w:p w:rsidR="00E32E4C" w:rsidRPr="000A60BA" w:rsidRDefault="00E32E4C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32E4C" w:rsidRPr="000A60BA" w:rsidRDefault="00F138B6" w:rsidP="00F1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/15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2B06">
              <w:rPr>
                <w:rFonts w:ascii="Times New Roman" w:hAnsi="Times New Roman" w:cs="Times New Roman"/>
                <w:sz w:val="24"/>
                <w:szCs w:val="24"/>
              </w:rPr>
              <w:t>7.2019 р.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виділення коштів на капітальний ремонт частини</w:t>
            </w:r>
            <w:r w:rsidR="008C2B06">
              <w:rPr>
                <w:rFonts w:ascii="Times New Roman" w:hAnsi="Times New Roman" w:cs="Times New Roman"/>
                <w:sz w:val="24"/>
                <w:szCs w:val="24"/>
              </w:rPr>
              <w:t xml:space="preserve"> даху за адресою </w:t>
            </w:r>
            <w:proofErr w:type="spellStart"/>
            <w:r w:rsidR="008C2B06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="008C2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138B6" w:rsidRPr="000A60BA" w:rsidTr="002A619E">
        <w:tc>
          <w:tcPr>
            <w:tcW w:w="549" w:type="pct"/>
          </w:tcPr>
          <w:p w:rsidR="00F138B6" w:rsidRPr="000A60BA" w:rsidRDefault="00F138B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38B6" w:rsidRPr="000A60BA" w:rsidRDefault="00F138B6" w:rsidP="00F1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№14.8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і відновлення тротуарів за адресою вул. Симоненка.</w:t>
            </w:r>
          </w:p>
        </w:tc>
      </w:tr>
      <w:tr w:rsidR="00F138B6" w:rsidRPr="000A60BA" w:rsidTr="002A619E">
        <w:tc>
          <w:tcPr>
            <w:tcW w:w="549" w:type="pct"/>
          </w:tcPr>
          <w:p w:rsidR="00F138B6" w:rsidRPr="000A60BA" w:rsidRDefault="00F138B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38B6" w:rsidRPr="000A60BA" w:rsidRDefault="00F138B6" w:rsidP="008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8C2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7.2019 р. №13.4 </w:t>
            </w:r>
            <w:r w:rsidRPr="000A60BA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дитячого майданчика за адресою вул. Лепкого, 14.</w:t>
            </w:r>
          </w:p>
        </w:tc>
      </w:tr>
      <w:tr w:rsidR="00F138B6" w:rsidRPr="000A60BA" w:rsidTr="002A619E">
        <w:tc>
          <w:tcPr>
            <w:tcW w:w="549" w:type="pct"/>
          </w:tcPr>
          <w:p w:rsidR="00F138B6" w:rsidRPr="000A60BA" w:rsidRDefault="00F138B6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138B6" w:rsidRPr="000A60BA" w:rsidRDefault="00A14C02" w:rsidP="002A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A14C02" w:rsidRPr="000A60BA" w:rsidTr="002A619E">
        <w:tc>
          <w:tcPr>
            <w:tcW w:w="549" w:type="pct"/>
          </w:tcPr>
          <w:p w:rsidR="00A14C02" w:rsidRPr="000A60BA" w:rsidRDefault="00A14C02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14C02" w:rsidRPr="00F41594" w:rsidRDefault="00A14C02" w:rsidP="002A6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Статуту комунального підприємства теплових мереж 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Тернопільської міської ради код ЄДРПОУ 14034534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4C02" w:rsidRPr="000A60BA" w:rsidTr="002A619E">
        <w:tc>
          <w:tcPr>
            <w:tcW w:w="549" w:type="pct"/>
          </w:tcPr>
          <w:p w:rsidR="00A14C02" w:rsidRPr="000A60BA" w:rsidRDefault="00A14C02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14C02" w:rsidRPr="00F41594" w:rsidRDefault="00A14C02" w:rsidP="002A6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4C02" w:rsidRPr="000A60BA" w:rsidTr="002A619E">
        <w:tc>
          <w:tcPr>
            <w:tcW w:w="549" w:type="pct"/>
          </w:tcPr>
          <w:p w:rsidR="00A14C02" w:rsidRPr="000A60BA" w:rsidRDefault="00A14C02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14C02" w:rsidRPr="00F41594" w:rsidRDefault="00A14C02" w:rsidP="002A6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грант ESC/E5P 7/18 між Північною екологічною фінансовою корпорацією і Тернопільською міською радою від 21.12.2018р.</w:t>
            </w:r>
          </w:p>
        </w:tc>
      </w:tr>
      <w:tr w:rsidR="00A14C02" w:rsidRPr="000A60BA" w:rsidTr="002A619E">
        <w:tc>
          <w:tcPr>
            <w:tcW w:w="549" w:type="pct"/>
          </w:tcPr>
          <w:p w:rsidR="00A14C02" w:rsidRPr="000A60BA" w:rsidRDefault="00A14C02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14C02" w:rsidRPr="00F41594" w:rsidRDefault="00A14C02" w:rsidP="002A6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Вояків дивізії «Галичина»,26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4C02" w:rsidRPr="000A60BA" w:rsidTr="002A619E">
        <w:tc>
          <w:tcPr>
            <w:tcW w:w="549" w:type="pct"/>
          </w:tcPr>
          <w:p w:rsidR="00A14C02" w:rsidRPr="000A60BA" w:rsidRDefault="00A14C02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14C02" w:rsidRPr="00F41594" w:rsidRDefault="00A14C02" w:rsidP="00A14C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прийняття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квартиридо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комунальної власності Тернопільської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 територіальної громади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Стадникової,40а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0E49" w:rsidRPr="000A60BA" w:rsidTr="002A619E">
        <w:tc>
          <w:tcPr>
            <w:tcW w:w="549" w:type="pct"/>
          </w:tcPr>
          <w:p w:rsidR="003C0E49" w:rsidRPr="000A60BA" w:rsidRDefault="003C0E49" w:rsidP="009366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3C0E49" w:rsidRPr="00F41594" w:rsidRDefault="003C0E49" w:rsidP="00A14C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Протасевича</w:t>
            </w:r>
            <w:proofErr w:type="spellEnd"/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Шептицького)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3665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02" w:rsidRDefault="00A14C02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ED" w:rsidRPr="000A60BA" w:rsidRDefault="006966E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5A" w:rsidRPr="000A60BA" w:rsidRDefault="0093665A" w:rsidP="006C0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B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С. В. </w:t>
      </w:r>
      <w:proofErr w:type="spellStart"/>
      <w:r w:rsidRPr="000A60B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5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BD" w:rsidRPr="000A60BA" w:rsidRDefault="006C0CBD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5A" w:rsidRPr="000A60BA" w:rsidRDefault="00A66FB2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BA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5A" w:rsidRPr="000A60BA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="0093665A" w:rsidRPr="000A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BA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0A60BA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</w:p>
    <w:p w:rsidR="0093665A" w:rsidRPr="000A60BA" w:rsidRDefault="0093665A" w:rsidP="009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65A"/>
    <w:rsid w:val="002A619E"/>
    <w:rsid w:val="0033667D"/>
    <w:rsid w:val="003C0E49"/>
    <w:rsid w:val="003C1EF0"/>
    <w:rsid w:val="0055130E"/>
    <w:rsid w:val="006966ED"/>
    <w:rsid w:val="006C0CBD"/>
    <w:rsid w:val="006D6088"/>
    <w:rsid w:val="008C2B06"/>
    <w:rsid w:val="0093665A"/>
    <w:rsid w:val="00A14C02"/>
    <w:rsid w:val="00A66FB2"/>
    <w:rsid w:val="00B02127"/>
    <w:rsid w:val="00B95536"/>
    <w:rsid w:val="00E04B80"/>
    <w:rsid w:val="00E32E4C"/>
    <w:rsid w:val="00EC4D59"/>
    <w:rsid w:val="00F138B6"/>
    <w:rsid w:val="00F17A88"/>
    <w:rsid w:val="00F9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A"/>
    <w:pPr>
      <w:spacing w:after="160" w:line="259" w:lineRule="auto"/>
    </w:pPr>
  </w:style>
  <w:style w:type="paragraph" w:styleId="3">
    <w:name w:val="heading 3"/>
    <w:basedOn w:val="a"/>
    <w:link w:val="30"/>
    <w:unhideWhenUsed/>
    <w:qFormat/>
    <w:rsid w:val="00936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65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93665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table" w:styleId="a4">
    <w:name w:val="Table Grid"/>
    <w:basedOn w:val="a1"/>
    <w:rsid w:val="0093665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7</cp:revision>
  <cp:lastPrinted>2019-08-30T06:45:00Z</cp:lastPrinted>
  <dcterms:created xsi:type="dcterms:W3CDTF">2019-08-28T11:53:00Z</dcterms:created>
  <dcterms:modified xsi:type="dcterms:W3CDTF">2019-08-30T06:50:00Z</dcterms:modified>
</cp:coreProperties>
</file>