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A6" w:rsidRDefault="00342DA6" w:rsidP="00342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DA6" w:rsidRDefault="00342DA6" w:rsidP="00342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342DA6" w:rsidRDefault="00342DA6" w:rsidP="00342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342DA6" w:rsidRDefault="00342DA6" w:rsidP="00342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342DA6" w:rsidRDefault="00342DA6" w:rsidP="00342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A6" w:rsidRDefault="000E19DD" w:rsidP="00342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засідання комісії № 14</w:t>
      </w:r>
    </w:p>
    <w:p w:rsidR="00342DA6" w:rsidRDefault="000E19DD" w:rsidP="00342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19</w:t>
      </w:r>
      <w:r w:rsidR="00342DA6">
        <w:rPr>
          <w:rFonts w:ascii="Times New Roman" w:hAnsi="Times New Roman" w:cs="Times New Roman"/>
          <w:b/>
          <w:sz w:val="24"/>
          <w:szCs w:val="24"/>
        </w:rPr>
        <w:t>.12.2018 р.</w:t>
      </w:r>
    </w:p>
    <w:p w:rsidR="00342DA6" w:rsidRDefault="00342DA6" w:rsidP="0034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A6" w:rsidRDefault="00342DA6" w:rsidP="00342DA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членів комісії:</w:t>
      </w:r>
      <w:r>
        <w:rPr>
          <w:rFonts w:ascii="Times New Roman" w:hAnsi="Times New Roman" w:cs="Times New Roman"/>
          <w:sz w:val="24"/>
          <w:szCs w:val="24"/>
        </w:rPr>
        <w:tab/>
        <w:t xml:space="preserve"> (3) Климчук О.А., Бич П.Д., Козбур М.Р.</w:t>
      </w:r>
    </w:p>
    <w:p w:rsidR="00342DA6" w:rsidRDefault="00342DA6" w:rsidP="00342DA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 xml:space="preserve"> (3) Климчук О.А., Козбур М.Р., Бич П.Д.</w:t>
      </w:r>
    </w:p>
    <w:p w:rsidR="00342DA6" w:rsidRDefault="00342DA6" w:rsidP="00342DA6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</w:t>
      </w:r>
      <w:r>
        <w:rPr>
          <w:rFonts w:ascii="Times New Roman" w:hAnsi="Times New Roman" w:cs="Times New Roman"/>
          <w:sz w:val="24"/>
          <w:szCs w:val="24"/>
        </w:rPr>
        <w:tab/>
        <w:t xml:space="preserve"> (0) </w:t>
      </w:r>
    </w:p>
    <w:p w:rsidR="00342DA6" w:rsidRDefault="00342DA6" w:rsidP="00342DA6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342DA6" w:rsidRDefault="00342DA6" w:rsidP="00342D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Кворум є. Засідання комісії правочинне. </w:t>
      </w:r>
    </w:p>
    <w:p w:rsidR="00342DA6" w:rsidRDefault="00342DA6" w:rsidP="0034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A6" w:rsidRDefault="00342DA6" w:rsidP="0034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Головуючий – голова комісії Климчук О.А.</w:t>
      </w:r>
    </w:p>
    <w:p w:rsidR="00342DA6" w:rsidRDefault="00342DA6" w:rsidP="0034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A6" w:rsidRDefault="00342DA6" w:rsidP="0034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2DA6" w:rsidRPr="008370A6" w:rsidRDefault="008370A6" w:rsidP="008370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Стандрет В.В. </w:t>
      </w:r>
      <w:r w:rsidR="007C3F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FF4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70A6">
        <w:rPr>
          <w:rFonts w:ascii="Times New Roman" w:hAnsi="Times New Roman" w:cs="Times New Roman"/>
          <w:sz w:val="24"/>
          <w:szCs w:val="24"/>
        </w:rPr>
        <w:t>ідділ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70A6">
        <w:rPr>
          <w:rFonts w:ascii="Times New Roman" w:hAnsi="Times New Roman" w:cs="Times New Roman"/>
          <w:sz w:val="24"/>
          <w:szCs w:val="24"/>
        </w:rPr>
        <w:t xml:space="preserve"> кадрового забезпечення</w:t>
      </w:r>
      <w:r w:rsidR="00342DA6" w:rsidRPr="008370A6">
        <w:rPr>
          <w:rFonts w:ascii="Times New Roman" w:hAnsi="Times New Roman" w:cs="Times New Roman"/>
          <w:sz w:val="24"/>
          <w:szCs w:val="24"/>
        </w:rPr>
        <w:t>;</w:t>
      </w:r>
    </w:p>
    <w:p w:rsidR="008370A6" w:rsidRDefault="008370A6" w:rsidP="007C3FF4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</w:rPr>
      </w:pPr>
      <w:r w:rsidRPr="007C3FF4">
        <w:rPr>
          <w:b w:val="0"/>
        </w:rPr>
        <w:t>Добрікова С.Є</w:t>
      </w:r>
      <w:r>
        <w:t xml:space="preserve">. </w:t>
      </w:r>
      <w:r w:rsidR="007C3FF4" w:rsidRPr="007C3FF4">
        <w:rPr>
          <w:rFonts w:eastAsiaTheme="minorEastAsia"/>
          <w:b w:val="0"/>
          <w:bCs w:val="0"/>
        </w:rPr>
        <w:t>–</w:t>
      </w:r>
      <w:r w:rsidRPr="007C3FF4">
        <w:rPr>
          <w:rFonts w:eastAsiaTheme="minorEastAsia"/>
          <w:b w:val="0"/>
          <w:bCs w:val="0"/>
        </w:rPr>
        <w:t xml:space="preserve"> </w:t>
      </w:r>
      <w:r w:rsidR="007C3FF4" w:rsidRPr="007C3FF4">
        <w:rPr>
          <w:rFonts w:eastAsiaTheme="minorEastAsia"/>
          <w:b w:val="0"/>
          <w:bCs w:val="0"/>
        </w:rPr>
        <w:t>начальник у</w:t>
      </w:r>
      <w:hyperlink r:id="rId9" w:history="1">
        <w:r w:rsidR="007C3FF4" w:rsidRPr="007C3FF4">
          <w:rPr>
            <w:rFonts w:eastAsiaTheme="minorEastAsia"/>
            <w:b w:val="0"/>
            <w:bCs w:val="0"/>
          </w:rPr>
          <w:t>правління організаційно-виконавчої роботи</w:t>
        </w:r>
      </w:hyperlink>
      <w:r w:rsidR="000E19DD">
        <w:rPr>
          <w:rFonts w:eastAsiaTheme="minorEastAsia"/>
          <w:b w:val="0"/>
          <w:bCs w:val="0"/>
        </w:rPr>
        <w:t>;</w:t>
      </w:r>
    </w:p>
    <w:p w:rsidR="00254E65" w:rsidRDefault="00254E65" w:rsidP="007C3FF4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t xml:space="preserve">Редьква Н.М. – </w:t>
      </w:r>
      <w:r w:rsidR="00954B8A" w:rsidRPr="00954B8A">
        <w:rPr>
          <w:rFonts w:eastAsiaTheme="minorEastAsia"/>
          <w:b w:val="0"/>
          <w:bCs w:val="0"/>
        </w:rPr>
        <w:t>депутат міської ради;</w:t>
      </w:r>
    </w:p>
    <w:p w:rsidR="00254E65" w:rsidRPr="00254E65" w:rsidRDefault="00254E65" w:rsidP="007C3FF4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t xml:space="preserve">Грицишин А.А. – </w:t>
      </w:r>
      <w:r w:rsidR="00954B8A" w:rsidRPr="00954B8A">
        <w:rPr>
          <w:rFonts w:eastAsiaTheme="minorEastAsia"/>
          <w:b w:val="0"/>
          <w:bCs w:val="0"/>
        </w:rPr>
        <w:t>депутат міської ради;</w:t>
      </w:r>
    </w:p>
    <w:p w:rsidR="00342DA6" w:rsidRDefault="00342DA6" w:rsidP="0034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Бабій К.С. – головний спеціаліст організаційного відділу ради управління організаційно – виконавчої роботи.</w:t>
      </w:r>
    </w:p>
    <w:p w:rsidR="00342DA6" w:rsidRDefault="00342DA6" w:rsidP="0034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A6" w:rsidRDefault="00342DA6" w:rsidP="00342DA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засідання ком</w:t>
      </w:r>
      <w:r w:rsidR="008370A6">
        <w:rPr>
          <w:rFonts w:ascii="Times New Roman" w:hAnsi="Times New Roman" w:cs="Times New Roman"/>
          <w:sz w:val="24"/>
          <w:szCs w:val="24"/>
        </w:rPr>
        <w:t>ісії, відповідно до  листа від 1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6848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4856">
        <w:rPr>
          <w:rFonts w:ascii="Times New Roman" w:hAnsi="Times New Roman" w:cs="Times New Roman"/>
          <w:sz w:val="24"/>
          <w:szCs w:val="24"/>
        </w:rPr>
        <w:t>.2018р. №</w:t>
      </w:r>
      <w:r w:rsidRPr="00024DE1">
        <w:rPr>
          <w:rFonts w:ascii="Times New Roman" w:hAnsi="Times New Roman" w:cs="Times New Roman"/>
          <w:sz w:val="24"/>
          <w:szCs w:val="24"/>
        </w:rPr>
        <w:t>2</w:t>
      </w:r>
      <w:r w:rsidR="008370A6">
        <w:rPr>
          <w:rFonts w:ascii="Times New Roman" w:hAnsi="Times New Roman" w:cs="Times New Roman"/>
          <w:sz w:val="24"/>
          <w:szCs w:val="24"/>
        </w:rPr>
        <w:t>781</w:t>
      </w:r>
      <w:r w:rsidRPr="00024DE1">
        <w:rPr>
          <w:rFonts w:ascii="Times New Roman" w:hAnsi="Times New Roman" w:cs="Times New Roman"/>
          <w:sz w:val="24"/>
          <w:szCs w:val="24"/>
        </w:rPr>
        <w:t>/01.</w:t>
      </w:r>
    </w:p>
    <w:p w:rsidR="008808A7" w:rsidRDefault="008808A7" w:rsidP="00880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A6" w:rsidRDefault="008808A7" w:rsidP="0034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FA">
        <w:rPr>
          <w:rFonts w:ascii="Times New Roman" w:hAnsi="Times New Roman" w:cs="Times New Roman"/>
          <w:sz w:val="24"/>
          <w:szCs w:val="24"/>
        </w:rPr>
        <w:t>ВИСТУПИВ</w:t>
      </w:r>
      <w:r>
        <w:rPr>
          <w:rFonts w:ascii="Times New Roman" w:hAnsi="Times New Roman" w:cs="Times New Roman"/>
          <w:sz w:val="24"/>
          <w:szCs w:val="24"/>
        </w:rPr>
        <w:t xml:space="preserve">:  Грицишин А.А.,  </w:t>
      </w:r>
      <w:r w:rsidRPr="00012CFA">
        <w:rPr>
          <w:rFonts w:ascii="Times New Roman" w:hAnsi="Times New Roman" w:cs="Times New Roman"/>
          <w:sz w:val="24"/>
          <w:szCs w:val="24"/>
        </w:rPr>
        <w:t xml:space="preserve">який </w:t>
      </w:r>
      <w:r w:rsidRPr="001C4C74">
        <w:rPr>
          <w:rFonts w:ascii="Times New Roman" w:hAnsi="Times New Roman"/>
          <w:sz w:val="24"/>
          <w:szCs w:val="24"/>
        </w:rPr>
        <w:t>запропо</w:t>
      </w:r>
      <w:r>
        <w:rPr>
          <w:rFonts w:ascii="Times New Roman" w:hAnsi="Times New Roman"/>
          <w:sz w:val="24"/>
          <w:szCs w:val="24"/>
        </w:rPr>
        <w:t xml:space="preserve">нував </w:t>
      </w:r>
      <w:r w:rsidR="00FB7F1E">
        <w:rPr>
          <w:rFonts w:ascii="Times New Roman" w:hAnsi="Times New Roman"/>
          <w:sz w:val="24"/>
          <w:szCs w:val="24"/>
        </w:rPr>
        <w:t>доповнити порядок денний проектом рішення «</w:t>
      </w:r>
      <w:r w:rsidR="00FB7F1E">
        <w:rPr>
          <w:rFonts w:ascii="Times New Roman" w:hAnsi="Times New Roman" w:cs="Times New Roman"/>
          <w:sz w:val="24"/>
          <w:szCs w:val="24"/>
        </w:rPr>
        <w:t>Про звернення щодо обгрунтованої ціни на електроенергію»</w:t>
      </w:r>
    </w:p>
    <w:p w:rsidR="00FB7F1E" w:rsidRDefault="00FB7F1E" w:rsidP="00FB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доповнення порядку денного в цілому: За-3, Проти-0, Утримались-0.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FB7F1E" w:rsidRPr="008370A6" w:rsidRDefault="00FB7F1E" w:rsidP="00342D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F1E" w:rsidRDefault="00FB7F1E" w:rsidP="0001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FA">
        <w:rPr>
          <w:rFonts w:ascii="Times New Roman" w:hAnsi="Times New Roman" w:cs="Times New Roman"/>
          <w:sz w:val="24"/>
          <w:szCs w:val="24"/>
        </w:rPr>
        <w:t>ВИСТУПИВ</w:t>
      </w:r>
      <w:r>
        <w:rPr>
          <w:rFonts w:ascii="Times New Roman" w:hAnsi="Times New Roman" w:cs="Times New Roman"/>
          <w:sz w:val="24"/>
          <w:szCs w:val="24"/>
        </w:rPr>
        <w:t xml:space="preserve">:Редьква Н.М., який запропонував </w:t>
      </w:r>
      <w:r>
        <w:rPr>
          <w:rFonts w:ascii="Times New Roman" w:hAnsi="Times New Roman"/>
          <w:sz w:val="24"/>
          <w:szCs w:val="24"/>
        </w:rPr>
        <w:t>доповнити порядок денний проектом рішення «</w:t>
      </w:r>
      <w:r>
        <w:rPr>
          <w:rFonts w:ascii="Times New Roman" w:hAnsi="Times New Roman" w:cs="Times New Roman"/>
          <w:sz w:val="24"/>
          <w:szCs w:val="24"/>
        </w:rPr>
        <w:t>Про проголошення  2019  року у  Тернополі  Роком Степана Бандери»</w:t>
      </w:r>
    </w:p>
    <w:p w:rsidR="00FB7F1E" w:rsidRDefault="00FB7F1E" w:rsidP="00FB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доповнення порядку денного в цілому: За-3, Проти-0, Утримались-0.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FB7F1E" w:rsidRDefault="00FB7F1E" w:rsidP="0001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1E" w:rsidRDefault="00FB7F1E" w:rsidP="0001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FA">
        <w:rPr>
          <w:rFonts w:ascii="Times New Roman" w:hAnsi="Times New Roman" w:cs="Times New Roman"/>
          <w:sz w:val="24"/>
          <w:szCs w:val="24"/>
        </w:rPr>
        <w:t>ВИСТУПИВ</w:t>
      </w:r>
      <w:r>
        <w:rPr>
          <w:rFonts w:ascii="Times New Roman" w:hAnsi="Times New Roman" w:cs="Times New Roman"/>
          <w:sz w:val="24"/>
          <w:szCs w:val="24"/>
        </w:rPr>
        <w:t xml:space="preserve">: Козбур М.Р., який запропонував </w:t>
      </w:r>
      <w:r>
        <w:rPr>
          <w:rFonts w:ascii="Times New Roman" w:hAnsi="Times New Roman"/>
          <w:sz w:val="24"/>
          <w:szCs w:val="24"/>
        </w:rPr>
        <w:t>доповнити порядок денний проектом рішення «</w:t>
      </w:r>
      <w:r>
        <w:rPr>
          <w:rFonts w:ascii="Times New Roman" w:hAnsi="Times New Roman" w:cs="Times New Roman"/>
          <w:sz w:val="24"/>
          <w:szCs w:val="24"/>
        </w:rPr>
        <w:t>Про звернення до Кабінету Міністрів України щодо ліквідації інституції урядового уповноваженого з гендерної політики»</w:t>
      </w:r>
    </w:p>
    <w:p w:rsidR="00FB7F1E" w:rsidRDefault="00FB7F1E" w:rsidP="00FB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доповнення порядку денного в цілому: За-3, Проти-0, Утримались-0.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FB7F1E" w:rsidRDefault="00FB7F1E" w:rsidP="0001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CFA" w:rsidRPr="00012CFA" w:rsidRDefault="00012CFA" w:rsidP="0001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FA">
        <w:rPr>
          <w:rFonts w:ascii="Times New Roman" w:hAnsi="Times New Roman" w:cs="Times New Roman"/>
          <w:sz w:val="24"/>
          <w:szCs w:val="24"/>
        </w:rPr>
        <w:t>ВИСТУПИВ</w:t>
      </w:r>
      <w:r w:rsidR="00342DA6" w:rsidRPr="00012CFA">
        <w:rPr>
          <w:rFonts w:ascii="Times New Roman" w:hAnsi="Times New Roman" w:cs="Times New Roman"/>
          <w:sz w:val="24"/>
          <w:szCs w:val="24"/>
        </w:rPr>
        <w:t xml:space="preserve">: Климчук О.А., який </w:t>
      </w:r>
      <w:r w:rsidR="006D1565" w:rsidRPr="001C4C74">
        <w:rPr>
          <w:rFonts w:ascii="Times New Roman" w:hAnsi="Times New Roman"/>
          <w:sz w:val="24"/>
          <w:szCs w:val="24"/>
        </w:rPr>
        <w:t>запропо</w:t>
      </w:r>
      <w:r w:rsidR="006D1565">
        <w:rPr>
          <w:rFonts w:ascii="Times New Roman" w:hAnsi="Times New Roman"/>
          <w:sz w:val="24"/>
          <w:szCs w:val="24"/>
        </w:rPr>
        <w:t xml:space="preserve">нував </w:t>
      </w:r>
      <w:r w:rsidR="00FB7F1E">
        <w:rPr>
          <w:rFonts w:ascii="Times New Roman" w:hAnsi="Times New Roman"/>
          <w:sz w:val="24"/>
          <w:szCs w:val="24"/>
        </w:rPr>
        <w:t>затвердити</w:t>
      </w:r>
      <w:r w:rsidR="006D1565">
        <w:rPr>
          <w:rFonts w:ascii="Times New Roman" w:hAnsi="Times New Roman"/>
          <w:sz w:val="24"/>
          <w:szCs w:val="24"/>
        </w:rPr>
        <w:t xml:space="preserve"> порядок денний</w:t>
      </w:r>
      <w:r w:rsidR="00FB7F1E">
        <w:rPr>
          <w:rFonts w:ascii="Times New Roman" w:hAnsi="Times New Roman"/>
          <w:sz w:val="24"/>
          <w:szCs w:val="24"/>
        </w:rPr>
        <w:t>, враховуючи зазначені вище пропозиції депутатів.</w:t>
      </w:r>
    </w:p>
    <w:p w:rsidR="00342DA6" w:rsidRPr="00012CFA" w:rsidRDefault="00342DA6" w:rsidP="00012CF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DA6" w:rsidRDefault="00342DA6" w:rsidP="0034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 в цілому: За-3, Проти-0, Утримались-0.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342DA6" w:rsidRDefault="00342DA6" w:rsidP="0034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A6" w:rsidRDefault="00342DA6" w:rsidP="0034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комісії.</w:t>
      </w:r>
    </w:p>
    <w:p w:rsidR="00342DA6" w:rsidRDefault="00342DA6" w:rsidP="00342DA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342DA6" w:rsidRDefault="00342DA6" w:rsidP="00342DA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342DA6" w:rsidRDefault="00342DA6" w:rsidP="00342DA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Пор</w:t>
      </w:r>
      <w:r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</w:rPr>
        <w:t>док денний засідання:</w:t>
      </w:r>
    </w:p>
    <w:p w:rsidR="00342DA6" w:rsidRPr="00144E22" w:rsidRDefault="00342DA6" w:rsidP="00342DA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10"/>
        <w:tblW w:w="5092" w:type="pct"/>
        <w:tblLook w:val="04A0" w:firstRow="1" w:lastRow="0" w:firstColumn="1" w:lastColumn="0" w:noHBand="0" w:noVBand="1"/>
      </w:tblPr>
      <w:tblGrid>
        <w:gridCol w:w="1385"/>
        <w:gridCol w:w="8651"/>
      </w:tblGrid>
      <w:tr w:rsidR="00342DA6" w:rsidRPr="00700553" w:rsidTr="00342DA6"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6" w:rsidRPr="00700553" w:rsidRDefault="00342DA6" w:rsidP="00342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6" w:rsidRPr="00342DA6" w:rsidRDefault="00342DA6" w:rsidP="0034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04.12.2010р. №6/1/17 «Про виконавчі органи та структуру міської ради»</w:t>
            </w:r>
          </w:p>
        </w:tc>
      </w:tr>
      <w:tr w:rsidR="00342DA6" w:rsidRPr="00700553" w:rsidTr="00342DA6"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6" w:rsidRPr="00700553" w:rsidRDefault="00342DA6" w:rsidP="00342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A6" w:rsidRDefault="00342DA6" w:rsidP="00712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15.12.2017р. №7/21/52 «Про план роботи Тернопільської міської ради на 2018»</w:t>
            </w:r>
          </w:p>
        </w:tc>
      </w:tr>
      <w:tr w:rsidR="009E2B17" w:rsidRPr="00700553" w:rsidTr="00342DA6"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17" w:rsidRPr="00700553" w:rsidRDefault="009E2B17" w:rsidP="00342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17" w:rsidRDefault="009E2B17" w:rsidP="0071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щодо обгрунтованої ціни на електроенергію </w:t>
            </w:r>
          </w:p>
        </w:tc>
      </w:tr>
      <w:tr w:rsidR="009E2B17" w:rsidRPr="00700553" w:rsidTr="00342DA6"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17" w:rsidRPr="00700553" w:rsidRDefault="009E2B17" w:rsidP="00342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17" w:rsidRDefault="009E2B17" w:rsidP="0071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проголошення  2019  року у  Тернополі  Роком Степана Бандери</w:t>
            </w:r>
          </w:p>
        </w:tc>
      </w:tr>
      <w:tr w:rsidR="00AE41BC" w:rsidRPr="00700553" w:rsidTr="00342DA6"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BC" w:rsidRPr="00700553" w:rsidRDefault="00AE41BC" w:rsidP="00342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BC" w:rsidRDefault="00AE41BC" w:rsidP="0071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звернення до Кабінету Міністрів України щодо ліквідації інституції урядового уповноваженого з гендерної політики</w:t>
            </w:r>
          </w:p>
        </w:tc>
      </w:tr>
    </w:tbl>
    <w:p w:rsidR="00342DA6" w:rsidRDefault="00342DA6" w:rsidP="00342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1BC" w:rsidRDefault="00AE41BC" w:rsidP="00342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DA6" w:rsidRPr="00AE41BC" w:rsidRDefault="00342DA6" w:rsidP="00AE4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BC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342DA6" w:rsidRDefault="00342DA6" w:rsidP="00342DA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DA6" w:rsidRDefault="00342DA6" w:rsidP="00FB7F1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A7DF7">
        <w:rPr>
          <w:rFonts w:ascii="Times New Roman" w:hAnsi="Times New Roman" w:cs="Times New Roman"/>
          <w:sz w:val="24"/>
          <w:szCs w:val="24"/>
        </w:rPr>
        <w:t>СЛУХАЛИ:</w:t>
      </w:r>
      <w:r w:rsidRPr="004A7D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 від 04.12.2010р. №6/1/17 «Про виконавчі органи та структуру міської ради»</w:t>
      </w:r>
    </w:p>
    <w:p w:rsidR="00342DA6" w:rsidRPr="004A7DF7" w:rsidRDefault="00342DA6" w:rsidP="0034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ДОПОВІДАВ: Стандрет В.В.</w:t>
      </w:r>
    </w:p>
    <w:p w:rsidR="00342DA6" w:rsidRDefault="00342DA6" w:rsidP="00FB7F1E">
      <w:pPr>
        <w:spacing w:after="0" w:line="240" w:lineRule="auto"/>
        <w:ind w:left="1470" w:hanging="1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A7DF7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 від 04.12.2010р. №6/1/17 «Про виконавчі органи та структуру міської ради»</w:t>
      </w:r>
    </w:p>
    <w:p w:rsidR="00342DA6" w:rsidRPr="004A7DF7" w:rsidRDefault="00342DA6" w:rsidP="0034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F7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342DA6" w:rsidRDefault="00342DA6" w:rsidP="00342DA6"/>
    <w:p w:rsidR="00342DA6" w:rsidRPr="00911A55" w:rsidRDefault="00342DA6" w:rsidP="00342D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55"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342DA6" w:rsidRPr="00911A55" w:rsidRDefault="00342DA6" w:rsidP="00342DA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DA6" w:rsidRDefault="0071263E" w:rsidP="00342DA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Про внесення змін </w:t>
      </w:r>
      <w:r w:rsidR="00342DA6">
        <w:rPr>
          <w:rFonts w:ascii="Times New Roman" w:hAnsi="Times New Roman" w:cs="Times New Roman"/>
          <w:sz w:val="24"/>
          <w:szCs w:val="24"/>
        </w:rPr>
        <w:t>до рішення міської ради від 15.12.2017р. №7/21/52 «Про план роботи Тернопільської міської ради на 2018»</w:t>
      </w:r>
    </w:p>
    <w:p w:rsidR="00342DA6" w:rsidRDefault="0071263E" w:rsidP="00FB7F1E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342DA6">
        <w:rPr>
          <w:rFonts w:ascii="Times New Roman" w:hAnsi="Times New Roman" w:cs="Times New Roman"/>
          <w:sz w:val="24"/>
          <w:szCs w:val="24"/>
        </w:rPr>
        <w:t>: Добрікова С.Є.</w:t>
      </w:r>
    </w:p>
    <w:p w:rsidR="00342DA6" w:rsidRDefault="00342DA6" w:rsidP="00FB7F1E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«Про внесення змін до рішення міської ради від 15.12.2017р. №7/21/52 «Про план роботи Тернопільської міської ради на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42DA6" w:rsidRPr="009E2B17" w:rsidRDefault="00342DA6" w:rsidP="0034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9E2B17" w:rsidRDefault="009E2B17" w:rsidP="0034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B17" w:rsidRPr="00911A55" w:rsidRDefault="009E2B17" w:rsidP="009E2B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17">
        <w:rPr>
          <w:rFonts w:ascii="Times New Roman" w:hAnsi="Times New Roman" w:cs="Times New Roman"/>
          <w:b/>
          <w:sz w:val="24"/>
          <w:szCs w:val="24"/>
        </w:rPr>
        <w:t xml:space="preserve">Третє </w:t>
      </w:r>
      <w:r w:rsidRPr="00911A55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9E2B17" w:rsidRPr="00911A55" w:rsidRDefault="009E2B17" w:rsidP="009E2B1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B17" w:rsidRDefault="009E2B17" w:rsidP="009E2B17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 Про звернення щодо обґрунтованої ціни на електроенергію</w:t>
      </w:r>
    </w:p>
    <w:p w:rsidR="009E2B17" w:rsidRDefault="009E2B17" w:rsidP="00FB7F1E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ДОПОВІДАВ: Грицишин А.А.</w:t>
      </w:r>
    </w:p>
    <w:p w:rsidR="00685DAD" w:rsidRDefault="009E2B17" w:rsidP="009E2B17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«Про звернення щодо обґрунтованої ціни на електроенергію»</w:t>
      </w:r>
    </w:p>
    <w:p w:rsidR="009E2B17" w:rsidRDefault="009E2B17" w:rsidP="009E2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</w:t>
      </w:r>
      <w:r w:rsidR="00BF49C5">
        <w:rPr>
          <w:rFonts w:ascii="Times New Roman" w:hAnsi="Times New Roman" w:cs="Times New Roman"/>
          <w:sz w:val="24"/>
          <w:szCs w:val="24"/>
        </w:rPr>
        <w:t>осування за проект рішення: За-2, Проти-0, Утримались-1 (Бич П.Д)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342DA6" w:rsidRDefault="00342DA6" w:rsidP="00342DA6"/>
    <w:p w:rsidR="009E2B17" w:rsidRPr="00911A55" w:rsidRDefault="009E2B17" w:rsidP="009E2B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Четверте </w:t>
      </w:r>
      <w:r w:rsidRPr="00911A55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9E2B17" w:rsidRPr="00911A55" w:rsidRDefault="009E2B17" w:rsidP="009E2B1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B17" w:rsidRDefault="009E2B17" w:rsidP="009E2B17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 Про проголошення  2019  року у  Тернополі  Роком Степана Бандери</w:t>
      </w:r>
    </w:p>
    <w:p w:rsidR="009E2B17" w:rsidRDefault="009E2B17" w:rsidP="00FB7F1E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ДОПОВІДАВ: Редьква Н.М.</w:t>
      </w:r>
    </w:p>
    <w:p w:rsidR="009E2B17" w:rsidRDefault="009E2B17" w:rsidP="009E2B17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«Про проголошення  2019  року у  Тернополі  Роком Степана Бандери»</w:t>
      </w:r>
    </w:p>
    <w:p w:rsidR="009E2B17" w:rsidRDefault="009E2B17" w:rsidP="009E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DAD" w:rsidRDefault="009E2B17" w:rsidP="00685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AE41BC" w:rsidRDefault="00AE41BC" w:rsidP="00685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1BC" w:rsidRPr="00AE41BC" w:rsidRDefault="00AE41BC" w:rsidP="00AE4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П’яте</w:t>
      </w:r>
      <w:r w:rsidRPr="00AE41BC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AE41BC" w:rsidRPr="00911A55" w:rsidRDefault="00AE41BC" w:rsidP="00AE41B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AD3" w:rsidRDefault="00AE41BC" w:rsidP="00AE41BC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2D2AD3">
        <w:rPr>
          <w:rFonts w:ascii="Times New Roman" w:hAnsi="Times New Roman" w:cs="Times New Roman"/>
          <w:sz w:val="24"/>
          <w:szCs w:val="24"/>
        </w:rPr>
        <w:t>Про звернення до Кабінету Міністрів України щодо ліквідації інституції урядового уповноваженого з гендерної політики</w:t>
      </w:r>
    </w:p>
    <w:p w:rsidR="00AE41BC" w:rsidRDefault="00AE41BC" w:rsidP="00FB7F1E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1D20DD">
        <w:rPr>
          <w:rFonts w:ascii="Times New Roman" w:hAnsi="Times New Roman" w:cs="Times New Roman"/>
          <w:sz w:val="24"/>
          <w:szCs w:val="24"/>
        </w:rPr>
        <w:t>Козбур М.Р.</w:t>
      </w:r>
    </w:p>
    <w:p w:rsidR="00AE41BC" w:rsidRDefault="00AE41BC" w:rsidP="00FB7F1E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</w:t>
      </w:r>
      <w:r w:rsidR="002D2AD3">
        <w:rPr>
          <w:rFonts w:ascii="Times New Roman" w:hAnsi="Times New Roman" w:cs="Times New Roman"/>
          <w:sz w:val="24"/>
          <w:szCs w:val="24"/>
        </w:rPr>
        <w:t>Про звернення до Кабінету Міністрів України щодо ліквідації інституції урядового уповноваженого з гендерної політики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41BC" w:rsidRDefault="00AE41BC" w:rsidP="00AE4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AE41BC" w:rsidRPr="00685DAD" w:rsidRDefault="00AE41BC" w:rsidP="00685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115" w:rsidRDefault="00076115" w:rsidP="00076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115" w:rsidRDefault="00076115" w:rsidP="0007611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О.А. Климчук</w:t>
      </w:r>
    </w:p>
    <w:p w:rsidR="00076115" w:rsidRDefault="00076115" w:rsidP="00076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115" w:rsidRDefault="00076115" w:rsidP="00076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115" w:rsidRPr="003240F2" w:rsidRDefault="00076115" w:rsidP="00076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П.Д. Бич</w:t>
      </w:r>
    </w:p>
    <w:p w:rsidR="00342DA6" w:rsidRDefault="00342DA6"/>
    <w:sectPr w:rsidR="00342DA6" w:rsidSect="00D260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1B" w:rsidRDefault="00E63A1B" w:rsidP="009E2B17">
      <w:pPr>
        <w:spacing w:after="0" w:line="240" w:lineRule="auto"/>
      </w:pPr>
      <w:r>
        <w:separator/>
      </w:r>
    </w:p>
  </w:endnote>
  <w:endnote w:type="continuationSeparator" w:id="0">
    <w:p w:rsidR="00E63A1B" w:rsidRDefault="00E63A1B" w:rsidP="009E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1B" w:rsidRDefault="00E63A1B" w:rsidP="009E2B17">
      <w:pPr>
        <w:spacing w:after="0" w:line="240" w:lineRule="auto"/>
      </w:pPr>
      <w:r>
        <w:separator/>
      </w:r>
    </w:p>
  </w:footnote>
  <w:footnote w:type="continuationSeparator" w:id="0">
    <w:p w:rsidR="00E63A1B" w:rsidRDefault="00E63A1B" w:rsidP="009E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E5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45A26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51A28"/>
    <w:multiLevelType w:val="hybridMultilevel"/>
    <w:tmpl w:val="4FC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F6174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045BD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A6"/>
    <w:rsid w:val="00012CFA"/>
    <w:rsid w:val="00050C10"/>
    <w:rsid w:val="00076115"/>
    <w:rsid w:val="000E19DD"/>
    <w:rsid w:val="00165D43"/>
    <w:rsid w:val="001B4B1C"/>
    <w:rsid w:val="001D20DD"/>
    <w:rsid w:val="001E3C78"/>
    <w:rsid w:val="00254E65"/>
    <w:rsid w:val="002D2AD3"/>
    <w:rsid w:val="00342DA6"/>
    <w:rsid w:val="00346BD7"/>
    <w:rsid w:val="00685DAD"/>
    <w:rsid w:val="006D1565"/>
    <w:rsid w:val="0071263E"/>
    <w:rsid w:val="00796474"/>
    <w:rsid w:val="007C3FF4"/>
    <w:rsid w:val="008370A6"/>
    <w:rsid w:val="008808A7"/>
    <w:rsid w:val="00954B8A"/>
    <w:rsid w:val="009E2B17"/>
    <w:rsid w:val="00AE41BC"/>
    <w:rsid w:val="00BF49C5"/>
    <w:rsid w:val="00D2608C"/>
    <w:rsid w:val="00E63A1B"/>
    <w:rsid w:val="00ED26FE"/>
    <w:rsid w:val="00F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4CE2-43C5-48A3-86BE-98629AC0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8C"/>
  </w:style>
  <w:style w:type="paragraph" w:styleId="4">
    <w:name w:val="heading 4"/>
    <w:basedOn w:val="a"/>
    <w:link w:val="40"/>
    <w:uiPriority w:val="9"/>
    <w:qFormat/>
    <w:rsid w:val="007C3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2DA6"/>
    <w:pPr>
      <w:ind w:left="720"/>
      <w:contextualSpacing/>
    </w:pPr>
  </w:style>
  <w:style w:type="paragraph" w:customStyle="1" w:styleId="1">
    <w:name w:val="Абзац списка1"/>
    <w:basedOn w:val="a"/>
    <w:rsid w:val="00342DA6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customStyle="1" w:styleId="10">
    <w:name w:val="Сетка таблицы1"/>
    <w:basedOn w:val="a1"/>
    <w:next w:val="a4"/>
    <w:rsid w:val="00342DA6"/>
    <w:pPr>
      <w:spacing w:after="0" w:line="240" w:lineRule="auto"/>
    </w:pPr>
    <w:rPr>
      <w:rFonts w:eastAsia="Times New Roman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42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D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C3F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C3F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E2B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B17"/>
  </w:style>
  <w:style w:type="paragraph" w:styleId="aa">
    <w:name w:val="footer"/>
    <w:basedOn w:val="a"/>
    <w:link w:val="ab"/>
    <w:uiPriority w:val="99"/>
    <w:semiHidden/>
    <w:unhideWhenUsed/>
    <w:rsid w:val="009E2B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da.te.ua/vikonavchi-organi-radi/upravlinnya--viddili/48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AF95-55A4-4682-B9A5-10E421BC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2959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d01-Oronovska</dc:creator>
  <cp:keywords/>
  <dc:description/>
  <cp:lastModifiedBy>Maria Pogrizhuk</cp:lastModifiedBy>
  <cp:revision>2</cp:revision>
  <cp:lastPrinted>2018-12-19T11:26:00Z</cp:lastPrinted>
  <dcterms:created xsi:type="dcterms:W3CDTF">2018-12-20T07:45:00Z</dcterms:created>
  <dcterms:modified xsi:type="dcterms:W3CDTF">2018-12-20T07:45:00Z</dcterms:modified>
</cp:coreProperties>
</file>